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1FD" w:rsidRPr="009E77C6" w:rsidRDefault="00C631FD" w:rsidP="00C61679">
      <w:pPr>
        <w:spacing w:after="0"/>
        <w:jc w:val="center"/>
        <w:rPr>
          <w:rFonts w:ascii="Arial" w:eastAsia="PMingLiU" w:hAnsi="Arial" w:cs="Arial"/>
          <w:b/>
          <w:caps/>
          <w:sz w:val="16"/>
          <w:szCs w:val="16"/>
          <w:lang w:val="en-US"/>
        </w:rPr>
      </w:pPr>
      <w:r w:rsidRPr="00C631FD">
        <w:rPr>
          <w:rFonts w:ascii="Arial" w:eastAsia="PMingLiU" w:hAnsi="Arial" w:cs="Arial"/>
          <w:b/>
          <w:caps/>
          <w:sz w:val="16"/>
          <w:szCs w:val="16"/>
        </w:rPr>
        <w:t>Модели</w:t>
      </w:r>
      <w:r w:rsidRPr="009E77C6">
        <w:rPr>
          <w:rFonts w:ascii="Arial" w:eastAsia="PMingLiU" w:hAnsi="Arial" w:cs="Arial"/>
          <w:b/>
          <w:caps/>
          <w:sz w:val="16"/>
          <w:szCs w:val="16"/>
          <w:lang w:val="en-US"/>
        </w:rPr>
        <w:t xml:space="preserve">: </w:t>
      </w:r>
      <w:r w:rsidR="004D554B">
        <w:rPr>
          <w:rFonts w:ascii="Arial" w:eastAsia="PMingLiU" w:hAnsi="Arial" w:cs="Arial"/>
          <w:b/>
          <w:caps/>
          <w:sz w:val="16"/>
          <w:szCs w:val="16"/>
          <w:lang w:val="en-US"/>
        </w:rPr>
        <w:t xml:space="preserve">AL126, AL127, </w:t>
      </w:r>
      <w:r w:rsidR="00B31128">
        <w:rPr>
          <w:rFonts w:ascii="Arial" w:eastAsia="PMingLiU" w:hAnsi="Arial" w:cs="Arial"/>
          <w:b/>
          <w:caps/>
          <w:sz w:val="16"/>
          <w:szCs w:val="16"/>
          <w:lang w:val="en-US"/>
        </w:rPr>
        <w:t>AL166, AL167, AL168</w:t>
      </w:r>
      <w:r w:rsidR="008071FE">
        <w:rPr>
          <w:rFonts w:ascii="Arial" w:eastAsia="PMingLiU" w:hAnsi="Arial" w:cs="Arial"/>
          <w:b/>
          <w:caps/>
          <w:sz w:val="16"/>
          <w:szCs w:val="16"/>
          <w:lang w:val="en-US"/>
        </w:rPr>
        <w:t>, AL177</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 xml:space="preserve">Светильники предназначены для использования с лампами </w:t>
      </w:r>
      <w:r w:rsidR="007C69F7" w:rsidRPr="009037A3">
        <w:rPr>
          <w:rFonts w:ascii="Arial" w:hAnsi="Arial" w:cs="Arial"/>
          <w:sz w:val="16"/>
          <w:szCs w:val="16"/>
        </w:rPr>
        <w:t xml:space="preserve">стандартного </w:t>
      </w:r>
      <w:r w:rsidRPr="009037A3">
        <w:rPr>
          <w:rFonts w:ascii="Arial" w:hAnsi="Arial" w:cs="Arial"/>
          <w:sz w:val="16"/>
          <w:szCs w:val="16"/>
        </w:rPr>
        <w:t>тип</w:t>
      </w:r>
      <w:r w:rsidR="00B544C8" w:rsidRPr="009037A3">
        <w:rPr>
          <w:rFonts w:ascii="Arial" w:hAnsi="Arial" w:cs="Arial"/>
          <w:sz w:val="16"/>
          <w:szCs w:val="16"/>
        </w:rPr>
        <w:t>оразмера</w:t>
      </w:r>
      <w:r w:rsidR="00955BF3">
        <w:rPr>
          <w:rFonts w:ascii="Arial" w:hAnsi="Arial" w:cs="Arial"/>
          <w:sz w:val="16"/>
          <w:szCs w:val="16"/>
        </w:rPr>
        <w:t xml:space="preserve"> светодиодными</w:t>
      </w:r>
      <w:r w:rsidRPr="009037A3">
        <w:rPr>
          <w:rFonts w:ascii="Arial" w:hAnsi="Arial" w:cs="Arial"/>
          <w:sz w:val="16"/>
          <w:szCs w:val="16"/>
        </w:rPr>
        <w:t xml:space="preserve"> </w:t>
      </w:r>
      <w:r w:rsidR="007C69F7" w:rsidRPr="009037A3">
        <w:rPr>
          <w:rFonts w:ascii="Arial" w:hAnsi="Arial" w:cs="Arial"/>
          <w:sz w:val="16"/>
          <w:szCs w:val="16"/>
        </w:rPr>
        <w:t>с патронами типа</w:t>
      </w:r>
      <w:r w:rsidRPr="009037A3">
        <w:rPr>
          <w:rFonts w:ascii="Arial" w:hAnsi="Arial" w:cs="Arial"/>
          <w:sz w:val="16"/>
          <w:szCs w:val="16"/>
        </w:rPr>
        <w:t xml:space="preserve"> </w:t>
      </w:r>
      <w:r w:rsidR="00C631FD">
        <w:rPr>
          <w:rFonts w:ascii="Arial" w:hAnsi="Arial" w:cs="Arial"/>
          <w:sz w:val="16"/>
          <w:szCs w:val="16"/>
          <w:lang w:val="en-US"/>
        </w:rPr>
        <w:t>GX</w:t>
      </w:r>
      <w:r w:rsidR="008071FE" w:rsidRPr="008071FE">
        <w:rPr>
          <w:rFonts w:ascii="Arial" w:hAnsi="Arial" w:cs="Arial"/>
          <w:sz w:val="16"/>
          <w:szCs w:val="16"/>
        </w:rPr>
        <w:t>70</w:t>
      </w:r>
      <w:r w:rsidR="009F6272" w:rsidRPr="009037A3">
        <w:rPr>
          <w:rFonts w:ascii="Arial" w:hAnsi="Arial" w:cs="Arial"/>
          <w:sz w:val="16"/>
          <w:szCs w:val="16"/>
        </w:rPr>
        <w:t>.</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1420"/>
        <w:gridCol w:w="1506"/>
        <w:gridCol w:w="1506"/>
        <w:gridCol w:w="1506"/>
        <w:gridCol w:w="1506"/>
        <w:gridCol w:w="1506"/>
        <w:gridCol w:w="1506"/>
      </w:tblGrid>
      <w:tr w:rsidR="008071FE" w:rsidRPr="009037A3" w:rsidTr="008071FE">
        <w:trPr>
          <w:jc w:val="center"/>
        </w:trPr>
        <w:tc>
          <w:tcPr>
            <w:tcW w:w="1420" w:type="dxa"/>
            <w:vAlign w:val="center"/>
          </w:tcPr>
          <w:p w:rsidR="008071FE" w:rsidRPr="009037A3" w:rsidRDefault="008071FE" w:rsidP="004D554B">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1506" w:type="dxa"/>
            <w:vAlign w:val="center"/>
          </w:tcPr>
          <w:p w:rsidR="008071FE" w:rsidRPr="009037A3" w:rsidRDefault="008071FE" w:rsidP="004D554B">
            <w:pPr>
              <w:jc w:val="center"/>
              <w:rPr>
                <w:rFonts w:ascii="Arial" w:hAnsi="Arial" w:cs="Arial"/>
                <w:sz w:val="16"/>
                <w:szCs w:val="16"/>
                <w:lang w:val="en-US"/>
              </w:rPr>
            </w:pPr>
            <w:r>
              <w:rPr>
                <w:rFonts w:ascii="Arial" w:hAnsi="Arial" w:cs="Arial"/>
                <w:sz w:val="16"/>
                <w:szCs w:val="16"/>
                <w:lang w:val="en-US"/>
              </w:rPr>
              <w:t>AL166</w:t>
            </w:r>
          </w:p>
        </w:tc>
        <w:tc>
          <w:tcPr>
            <w:tcW w:w="1506" w:type="dxa"/>
          </w:tcPr>
          <w:p w:rsidR="008071FE" w:rsidRPr="009037A3" w:rsidRDefault="008071FE" w:rsidP="004D554B">
            <w:pPr>
              <w:jc w:val="center"/>
              <w:rPr>
                <w:rFonts w:ascii="Arial" w:hAnsi="Arial" w:cs="Arial"/>
                <w:sz w:val="16"/>
                <w:szCs w:val="16"/>
                <w:lang w:val="en-US"/>
              </w:rPr>
            </w:pPr>
            <w:r>
              <w:rPr>
                <w:rFonts w:ascii="Arial" w:hAnsi="Arial" w:cs="Arial"/>
                <w:sz w:val="16"/>
                <w:szCs w:val="16"/>
                <w:lang w:val="en-US"/>
              </w:rPr>
              <w:t>AL167</w:t>
            </w:r>
          </w:p>
        </w:tc>
        <w:tc>
          <w:tcPr>
            <w:tcW w:w="1506" w:type="dxa"/>
          </w:tcPr>
          <w:p w:rsidR="008071FE" w:rsidRPr="009037A3" w:rsidRDefault="008071FE" w:rsidP="004D554B">
            <w:pPr>
              <w:jc w:val="center"/>
              <w:rPr>
                <w:rFonts w:ascii="Arial" w:hAnsi="Arial" w:cs="Arial"/>
                <w:sz w:val="16"/>
                <w:szCs w:val="16"/>
                <w:lang w:val="en-US"/>
              </w:rPr>
            </w:pPr>
            <w:r>
              <w:rPr>
                <w:rFonts w:ascii="Arial" w:hAnsi="Arial" w:cs="Arial"/>
                <w:sz w:val="16"/>
                <w:szCs w:val="16"/>
                <w:lang w:val="en-US"/>
              </w:rPr>
              <w:t>AL168</w:t>
            </w:r>
          </w:p>
        </w:tc>
        <w:tc>
          <w:tcPr>
            <w:tcW w:w="1506" w:type="dxa"/>
          </w:tcPr>
          <w:p w:rsidR="008071FE" w:rsidRPr="009037A3" w:rsidRDefault="008071FE" w:rsidP="004D554B">
            <w:pPr>
              <w:jc w:val="center"/>
              <w:rPr>
                <w:rFonts w:ascii="Arial" w:hAnsi="Arial" w:cs="Arial"/>
                <w:sz w:val="16"/>
                <w:szCs w:val="16"/>
                <w:lang w:val="en-US"/>
              </w:rPr>
            </w:pPr>
            <w:r>
              <w:rPr>
                <w:rFonts w:ascii="Arial" w:hAnsi="Arial" w:cs="Arial"/>
                <w:sz w:val="16"/>
                <w:szCs w:val="16"/>
                <w:lang w:val="en-US"/>
              </w:rPr>
              <w:t>AL126</w:t>
            </w:r>
          </w:p>
        </w:tc>
        <w:tc>
          <w:tcPr>
            <w:tcW w:w="1506" w:type="dxa"/>
          </w:tcPr>
          <w:p w:rsidR="008071FE" w:rsidRPr="009037A3" w:rsidRDefault="008071FE" w:rsidP="004D554B">
            <w:pPr>
              <w:jc w:val="center"/>
              <w:rPr>
                <w:rFonts w:ascii="Arial" w:hAnsi="Arial" w:cs="Arial"/>
                <w:sz w:val="16"/>
                <w:szCs w:val="16"/>
                <w:lang w:val="en-US"/>
              </w:rPr>
            </w:pPr>
            <w:r>
              <w:rPr>
                <w:rFonts w:ascii="Arial" w:hAnsi="Arial" w:cs="Arial"/>
                <w:sz w:val="16"/>
                <w:szCs w:val="16"/>
                <w:lang w:val="en-US"/>
              </w:rPr>
              <w:t>AL127</w:t>
            </w:r>
          </w:p>
        </w:tc>
        <w:tc>
          <w:tcPr>
            <w:tcW w:w="1506" w:type="dxa"/>
            <w:vAlign w:val="center"/>
          </w:tcPr>
          <w:p w:rsidR="008071FE" w:rsidRPr="009037A3" w:rsidRDefault="008071FE" w:rsidP="004D554B">
            <w:pPr>
              <w:jc w:val="center"/>
              <w:rPr>
                <w:rFonts w:ascii="Arial" w:hAnsi="Arial" w:cs="Arial"/>
                <w:sz w:val="16"/>
                <w:szCs w:val="16"/>
                <w:lang w:val="en-US"/>
              </w:rPr>
            </w:pPr>
            <w:r>
              <w:rPr>
                <w:rFonts w:ascii="Arial" w:hAnsi="Arial" w:cs="Arial"/>
                <w:sz w:val="16"/>
                <w:szCs w:val="16"/>
                <w:lang w:val="en-US"/>
              </w:rPr>
              <w:t>AL177</w:t>
            </w:r>
          </w:p>
        </w:tc>
      </w:tr>
      <w:tr w:rsidR="008071FE" w:rsidRPr="009037A3" w:rsidTr="00273BE2">
        <w:trPr>
          <w:jc w:val="center"/>
        </w:trPr>
        <w:tc>
          <w:tcPr>
            <w:tcW w:w="1420" w:type="dxa"/>
            <w:vAlign w:val="center"/>
          </w:tcPr>
          <w:p w:rsidR="008071FE" w:rsidRPr="002D0688" w:rsidRDefault="008071FE" w:rsidP="004D554B">
            <w:pPr>
              <w:rPr>
                <w:rFonts w:ascii="Arial" w:hAnsi="Arial" w:cs="Arial"/>
                <w:sz w:val="16"/>
                <w:szCs w:val="16"/>
              </w:rPr>
            </w:pPr>
            <w:r>
              <w:rPr>
                <w:rFonts w:ascii="Arial" w:hAnsi="Arial" w:cs="Arial"/>
                <w:sz w:val="16"/>
                <w:szCs w:val="16"/>
              </w:rPr>
              <w:t>Тип патрона для лампы</w:t>
            </w:r>
          </w:p>
        </w:tc>
        <w:tc>
          <w:tcPr>
            <w:tcW w:w="9036" w:type="dxa"/>
            <w:gridSpan w:val="6"/>
            <w:vAlign w:val="center"/>
          </w:tcPr>
          <w:p w:rsidR="008071FE" w:rsidRPr="009037A3" w:rsidRDefault="008071FE" w:rsidP="004D554B">
            <w:pPr>
              <w:jc w:val="center"/>
              <w:rPr>
                <w:rFonts w:ascii="Arial" w:hAnsi="Arial" w:cs="Arial"/>
                <w:sz w:val="16"/>
                <w:szCs w:val="16"/>
                <w:lang w:val="en-US"/>
              </w:rPr>
            </w:pPr>
            <w:r>
              <w:rPr>
                <w:rFonts w:ascii="Arial" w:hAnsi="Arial" w:cs="Arial"/>
                <w:sz w:val="16"/>
                <w:szCs w:val="16"/>
                <w:lang w:val="en-US"/>
              </w:rPr>
              <w:t>GX70</w:t>
            </w:r>
          </w:p>
        </w:tc>
      </w:tr>
      <w:tr w:rsidR="00955BF3" w:rsidRPr="009037A3" w:rsidTr="00273BE2">
        <w:trPr>
          <w:jc w:val="center"/>
        </w:trPr>
        <w:tc>
          <w:tcPr>
            <w:tcW w:w="1420" w:type="dxa"/>
            <w:vAlign w:val="center"/>
          </w:tcPr>
          <w:p w:rsidR="00955BF3" w:rsidRDefault="00955BF3" w:rsidP="004D554B">
            <w:pPr>
              <w:rPr>
                <w:rFonts w:ascii="Arial" w:hAnsi="Arial" w:cs="Arial"/>
                <w:sz w:val="16"/>
                <w:szCs w:val="16"/>
              </w:rPr>
            </w:pPr>
            <w:r>
              <w:rPr>
                <w:rFonts w:ascii="Arial" w:hAnsi="Arial" w:cs="Arial"/>
                <w:sz w:val="16"/>
                <w:szCs w:val="16"/>
              </w:rPr>
              <w:t>Тип лампы</w:t>
            </w:r>
          </w:p>
        </w:tc>
        <w:tc>
          <w:tcPr>
            <w:tcW w:w="9036" w:type="dxa"/>
            <w:gridSpan w:val="6"/>
            <w:vAlign w:val="center"/>
          </w:tcPr>
          <w:p w:rsidR="00955BF3" w:rsidRPr="00955BF3" w:rsidRDefault="00955BF3" w:rsidP="004D554B">
            <w:pPr>
              <w:jc w:val="center"/>
              <w:rPr>
                <w:rFonts w:ascii="Arial" w:hAnsi="Arial" w:cs="Arial"/>
                <w:sz w:val="16"/>
                <w:szCs w:val="16"/>
              </w:rPr>
            </w:pPr>
            <w:r>
              <w:rPr>
                <w:rFonts w:ascii="Arial" w:hAnsi="Arial" w:cs="Arial"/>
                <w:sz w:val="16"/>
                <w:szCs w:val="16"/>
              </w:rPr>
              <w:t>Светодиодная</w:t>
            </w:r>
            <w:bookmarkStart w:id="0" w:name="_GoBack"/>
            <w:bookmarkEnd w:id="0"/>
          </w:p>
        </w:tc>
      </w:tr>
      <w:tr w:rsidR="004D554B" w:rsidRPr="009037A3" w:rsidTr="004D554B">
        <w:trPr>
          <w:jc w:val="center"/>
        </w:trPr>
        <w:tc>
          <w:tcPr>
            <w:tcW w:w="1420" w:type="dxa"/>
            <w:vAlign w:val="center"/>
          </w:tcPr>
          <w:p w:rsidR="004D554B" w:rsidRPr="005F788A" w:rsidRDefault="004D554B" w:rsidP="004D554B">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9036" w:type="dxa"/>
            <w:gridSpan w:val="6"/>
            <w:vAlign w:val="center"/>
          </w:tcPr>
          <w:p w:rsidR="004D554B" w:rsidRPr="009037A3" w:rsidRDefault="004D554B" w:rsidP="004D554B">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8071FE" w:rsidRPr="009037A3" w:rsidTr="001A52E1">
        <w:trPr>
          <w:jc w:val="center"/>
        </w:trPr>
        <w:tc>
          <w:tcPr>
            <w:tcW w:w="1420" w:type="dxa"/>
            <w:vAlign w:val="center"/>
          </w:tcPr>
          <w:p w:rsidR="008071FE" w:rsidRPr="009037A3" w:rsidRDefault="008071FE" w:rsidP="004D554B">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9036" w:type="dxa"/>
            <w:gridSpan w:val="6"/>
            <w:vAlign w:val="center"/>
          </w:tcPr>
          <w:p w:rsidR="008071FE" w:rsidRPr="009037A3" w:rsidRDefault="008071FE" w:rsidP="004D554B">
            <w:pPr>
              <w:jc w:val="center"/>
              <w:rPr>
                <w:rFonts w:ascii="Arial" w:hAnsi="Arial" w:cs="Arial"/>
                <w:sz w:val="16"/>
                <w:szCs w:val="16"/>
              </w:rPr>
            </w:pPr>
            <w:r>
              <w:rPr>
                <w:rFonts w:ascii="Arial" w:hAnsi="Arial" w:cs="Arial"/>
                <w:sz w:val="16"/>
                <w:szCs w:val="16"/>
                <w:lang w:val="en-US"/>
              </w:rPr>
              <w:t>23</w:t>
            </w:r>
            <w:r>
              <w:rPr>
                <w:rFonts w:ascii="Arial" w:hAnsi="Arial" w:cs="Arial"/>
                <w:sz w:val="16"/>
                <w:szCs w:val="16"/>
              </w:rPr>
              <w:t>Вт</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Габаритные размеры, мм</w:t>
            </w:r>
          </w:p>
        </w:tc>
        <w:tc>
          <w:tcPr>
            <w:tcW w:w="9036" w:type="dxa"/>
            <w:gridSpan w:val="6"/>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См. на упаковке</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Материал корпуса</w:t>
            </w:r>
          </w:p>
        </w:tc>
        <w:tc>
          <w:tcPr>
            <w:tcW w:w="9036" w:type="dxa"/>
            <w:gridSpan w:val="6"/>
            <w:vAlign w:val="center"/>
          </w:tcPr>
          <w:p w:rsidR="004D554B" w:rsidRPr="009037A3" w:rsidRDefault="004D554B" w:rsidP="004D554B">
            <w:pPr>
              <w:jc w:val="center"/>
              <w:rPr>
                <w:rFonts w:ascii="Arial" w:hAnsi="Arial" w:cs="Arial"/>
                <w:sz w:val="16"/>
                <w:szCs w:val="16"/>
                <w:lang w:val="en-US"/>
              </w:rPr>
            </w:pPr>
            <w:r w:rsidRPr="009037A3">
              <w:rPr>
                <w:rFonts w:ascii="Arial" w:hAnsi="Arial" w:cs="Arial"/>
                <w:sz w:val="16"/>
                <w:szCs w:val="16"/>
              </w:rPr>
              <w:t>Алюминий</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Цвет корпуса</w:t>
            </w:r>
          </w:p>
        </w:tc>
        <w:tc>
          <w:tcPr>
            <w:tcW w:w="9036" w:type="dxa"/>
            <w:gridSpan w:val="6"/>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См. на упаковке</w:t>
            </w:r>
          </w:p>
        </w:tc>
      </w:tr>
      <w:tr w:rsidR="008071FE" w:rsidRPr="009037A3" w:rsidTr="00EA0EE1">
        <w:trPr>
          <w:jc w:val="center"/>
        </w:trPr>
        <w:tc>
          <w:tcPr>
            <w:tcW w:w="1420" w:type="dxa"/>
            <w:vAlign w:val="center"/>
          </w:tcPr>
          <w:p w:rsidR="008071FE" w:rsidRPr="009037A3" w:rsidRDefault="008071FE" w:rsidP="004D554B">
            <w:pPr>
              <w:rPr>
                <w:rFonts w:ascii="Arial" w:hAnsi="Arial" w:cs="Arial"/>
                <w:sz w:val="16"/>
                <w:szCs w:val="16"/>
              </w:rPr>
            </w:pPr>
            <w:r w:rsidRPr="009037A3">
              <w:rPr>
                <w:rFonts w:ascii="Arial" w:hAnsi="Arial" w:cs="Arial"/>
                <w:sz w:val="16"/>
                <w:szCs w:val="16"/>
              </w:rPr>
              <w:t>Степень защиты от пыли и влаги</w:t>
            </w:r>
          </w:p>
        </w:tc>
        <w:tc>
          <w:tcPr>
            <w:tcW w:w="9036" w:type="dxa"/>
            <w:gridSpan w:val="6"/>
            <w:vAlign w:val="center"/>
          </w:tcPr>
          <w:p w:rsidR="008071FE" w:rsidRPr="009037A3" w:rsidRDefault="008071FE" w:rsidP="004D554B">
            <w:pPr>
              <w:jc w:val="center"/>
              <w:rPr>
                <w:rFonts w:ascii="Arial" w:hAnsi="Arial" w:cs="Arial"/>
                <w:sz w:val="16"/>
                <w:szCs w:val="16"/>
                <w:lang w:val="en-US"/>
              </w:rPr>
            </w:pPr>
            <w:r>
              <w:rPr>
                <w:rFonts w:ascii="Arial" w:hAnsi="Arial" w:cs="Arial"/>
                <w:sz w:val="16"/>
                <w:szCs w:val="16"/>
                <w:lang w:val="en-US"/>
              </w:rPr>
              <w:t>IP</w:t>
            </w:r>
            <w:r w:rsidR="004968CC">
              <w:rPr>
                <w:rFonts w:ascii="Arial" w:hAnsi="Arial" w:cs="Arial"/>
                <w:sz w:val="16"/>
                <w:szCs w:val="16"/>
              </w:rPr>
              <w:t>4</w:t>
            </w:r>
            <w:r>
              <w:rPr>
                <w:rFonts w:ascii="Arial" w:hAnsi="Arial" w:cs="Arial"/>
                <w:sz w:val="16"/>
                <w:szCs w:val="16"/>
                <w:lang w:val="en-US"/>
              </w:rPr>
              <w:t>0</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Угол поворота в горизонтальной оси</w:t>
            </w:r>
          </w:p>
        </w:tc>
        <w:tc>
          <w:tcPr>
            <w:tcW w:w="9036" w:type="dxa"/>
            <w:gridSpan w:val="6"/>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350°</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Угол поворота в вертикальной оси</w:t>
            </w:r>
          </w:p>
        </w:tc>
        <w:tc>
          <w:tcPr>
            <w:tcW w:w="9036" w:type="dxa"/>
            <w:gridSpan w:val="6"/>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90°</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Класс защиты от поражения током</w:t>
            </w:r>
          </w:p>
        </w:tc>
        <w:tc>
          <w:tcPr>
            <w:tcW w:w="9036" w:type="dxa"/>
            <w:gridSpan w:val="6"/>
            <w:vAlign w:val="center"/>
          </w:tcPr>
          <w:p w:rsidR="004D554B" w:rsidRPr="009037A3" w:rsidRDefault="004D554B" w:rsidP="004D554B">
            <w:pPr>
              <w:jc w:val="center"/>
              <w:rPr>
                <w:rFonts w:ascii="Arial" w:hAnsi="Arial" w:cs="Arial"/>
                <w:sz w:val="16"/>
                <w:szCs w:val="16"/>
                <w:lang w:val="en-US"/>
              </w:rPr>
            </w:pPr>
            <w:r w:rsidRPr="009037A3">
              <w:rPr>
                <w:rFonts w:ascii="Arial" w:hAnsi="Arial" w:cs="Arial"/>
                <w:sz w:val="16"/>
                <w:szCs w:val="16"/>
                <w:lang w:val="en-US"/>
              </w:rPr>
              <w:t>II</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Температура эксплуатации</w:t>
            </w:r>
          </w:p>
        </w:tc>
        <w:tc>
          <w:tcPr>
            <w:tcW w:w="9036" w:type="dxa"/>
            <w:gridSpan w:val="6"/>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0.. +45 °С</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Климатическое исполнение</w:t>
            </w:r>
          </w:p>
        </w:tc>
        <w:tc>
          <w:tcPr>
            <w:tcW w:w="9036" w:type="dxa"/>
            <w:gridSpan w:val="6"/>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УХЛ4</w:t>
            </w:r>
          </w:p>
        </w:tc>
      </w:tr>
      <w:tr w:rsidR="004D554B" w:rsidRPr="009037A3" w:rsidTr="004D554B">
        <w:trPr>
          <w:jc w:val="center"/>
        </w:trPr>
        <w:tc>
          <w:tcPr>
            <w:tcW w:w="1420" w:type="dxa"/>
            <w:vAlign w:val="center"/>
          </w:tcPr>
          <w:p w:rsidR="004D554B" w:rsidRPr="009037A3" w:rsidRDefault="004D554B" w:rsidP="004D554B">
            <w:pPr>
              <w:rPr>
                <w:rFonts w:ascii="Arial" w:hAnsi="Arial" w:cs="Arial"/>
                <w:sz w:val="16"/>
                <w:szCs w:val="16"/>
              </w:rPr>
            </w:pPr>
            <w:r w:rsidRPr="009037A3">
              <w:rPr>
                <w:rFonts w:ascii="Arial" w:hAnsi="Arial" w:cs="Arial"/>
                <w:sz w:val="16"/>
                <w:szCs w:val="16"/>
              </w:rPr>
              <w:t xml:space="preserve">Тип монтажа </w:t>
            </w:r>
          </w:p>
        </w:tc>
        <w:tc>
          <w:tcPr>
            <w:tcW w:w="9036" w:type="dxa"/>
            <w:gridSpan w:val="6"/>
            <w:vAlign w:val="center"/>
          </w:tcPr>
          <w:p w:rsidR="004D554B" w:rsidRPr="009037A3" w:rsidRDefault="004D554B" w:rsidP="004D554B">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880B91" w:rsidRPr="00F1388B" w:rsidRDefault="00F1388B" w:rsidP="00F1388B">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w:t>
      </w:r>
      <w:r w:rsidR="009E77C6" w:rsidRPr="009E77C6">
        <w:rPr>
          <w:rFonts w:ascii="Arial" w:hAnsi="Arial" w:cs="Arial"/>
          <w:sz w:val="16"/>
          <w:szCs w:val="16"/>
        </w:rPr>
        <w:t>/</w:t>
      </w:r>
      <w:r w:rsidR="009E77C6">
        <w:rPr>
          <w:rFonts w:ascii="Arial" w:hAnsi="Arial" w:cs="Arial"/>
          <w:sz w:val="16"/>
          <w:szCs w:val="16"/>
        </w:rPr>
        <w:t>плафон</w:t>
      </w:r>
      <w:r>
        <w:rPr>
          <w:rFonts w:ascii="Arial" w:hAnsi="Arial" w:cs="Arial"/>
          <w:sz w:val="16"/>
          <w:szCs w:val="16"/>
        </w:rPr>
        <w:t xml:space="preserve"> светильника, в</w:t>
      </w:r>
      <w:r w:rsidR="00880B91" w:rsidRPr="00F1388B">
        <w:rPr>
          <w:rFonts w:ascii="Arial" w:hAnsi="Arial" w:cs="Arial"/>
          <w:sz w:val="16"/>
          <w:szCs w:val="16"/>
        </w:rPr>
        <w:t>ставьте лампу в светильник</w:t>
      </w:r>
      <w:r>
        <w:rPr>
          <w:rFonts w:ascii="Arial" w:hAnsi="Arial" w:cs="Arial"/>
          <w:sz w:val="16"/>
          <w:szCs w:val="16"/>
        </w:rPr>
        <w:t xml:space="preserve"> и закрутите корпус</w:t>
      </w:r>
      <w:r w:rsidR="009E77C6">
        <w:rPr>
          <w:rFonts w:ascii="Arial" w:hAnsi="Arial" w:cs="Arial"/>
          <w:sz w:val="16"/>
          <w:szCs w:val="16"/>
        </w:rPr>
        <w:t>/плафон</w:t>
      </w:r>
      <w:r>
        <w:rPr>
          <w:rFonts w:ascii="Arial" w:hAnsi="Arial" w:cs="Arial"/>
          <w:sz w:val="16"/>
          <w:szCs w:val="16"/>
        </w:rPr>
        <w:t xml:space="preserve"> светильника обратно</w:t>
      </w:r>
      <w:r w:rsidR="00880B91" w:rsidRPr="00F1388B">
        <w:rPr>
          <w:rFonts w:ascii="Arial" w:hAnsi="Arial" w:cs="Arial"/>
          <w:sz w:val="16"/>
          <w:szCs w:val="16"/>
        </w:rPr>
        <w:t>.</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lastRenderedPageBreak/>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4D554B" w:rsidRDefault="00DB0DE7" w:rsidP="009037A3">
      <w:pPr>
        <w:spacing w:after="0" w:line="240" w:lineRule="auto"/>
        <w:jc w:val="both"/>
        <w:rPr>
          <w:rFonts w:ascii="Arial" w:hAnsi="Arial" w:cs="Arial"/>
          <w:sz w:val="16"/>
          <w:szCs w:val="16"/>
        </w:rPr>
      </w:pPr>
      <w:r w:rsidRPr="00DB0DE7">
        <w:rPr>
          <w:rFonts w:ascii="Arial" w:hAnsi="Arial" w:cs="Arial"/>
          <w:sz w:val="16"/>
          <w:szCs w:val="16"/>
        </w:rPr>
        <w:t>Сделано в Китае. Изготовитель: «NINGBO YUSING LIGHTING CO., LTD» Китай, No.1199, MINGGUANG RD.JIANGSHAN TOWN, NINGBO, CHINA/</w:t>
      </w:r>
      <w:proofErr w:type="spellStart"/>
      <w:r w:rsidRPr="00DB0DE7">
        <w:rPr>
          <w:rFonts w:ascii="Arial" w:hAnsi="Arial" w:cs="Arial"/>
          <w:sz w:val="16"/>
          <w:szCs w:val="16"/>
        </w:rPr>
        <w:t>Нинбо</w:t>
      </w:r>
      <w:proofErr w:type="spellEnd"/>
      <w:r w:rsidRPr="00DB0DE7">
        <w:rPr>
          <w:rFonts w:ascii="Arial" w:hAnsi="Arial" w:cs="Arial"/>
          <w:sz w:val="16"/>
          <w:szCs w:val="16"/>
        </w:rPr>
        <w:t xml:space="preserve"> </w:t>
      </w:r>
      <w:proofErr w:type="spellStart"/>
      <w:r w:rsidRPr="00DB0DE7">
        <w:rPr>
          <w:rFonts w:ascii="Arial" w:hAnsi="Arial" w:cs="Arial"/>
          <w:sz w:val="16"/>
          <w:szCs w:val="16"/>
        </w:rPr>
        <w:t>Юсинг</w:t>
      </w:r>
      <w:proofErr w:type="spellEnd"/>
      <w:r w:rsidRPr="00DB0DE7">
        <w:rPr>
          <w:rFonts w:ascii="Arial" w:hAnsi="Arial" w:cs="Arial"/>
          <w:sz w:val="16"/>
          <w:szCs w:val="16"/>
        </w:rPr>
        <w:t xml:space="preserve"> </w:t>
      </w:r>
      <w:proofErr w:type="spellStart"/>
      <w:r w:rsidRPr="00DB0DE7">
        <w:rPr>
          <w:rFonts w:ascii="Arial" w:hAnsi="Arial" w:cs="Arial"/>
          <w:sz w:val="16"/>
          <w:szCs w:val="16"/>
        </w:rPr>
        <w:t>Лайтинг</w:t>
      </w:r>
      <w:proofErr w:type="spellEnd"/>
      <w:r w:rsidRPr="00DB0DE7">
        <w:rPr>
          <w:rFonts w:ascii="Arial" w:hAnsi="Arial" w:cs="Arial"/>
          <w:sz w:val="16"/>
          <w:szCs w:val="16"/>
        </w:rPr>
        <w:t xml:space="preserve">, Ко., № 1199, </w:t>
      </w:r>
      <w:proofErr w:type="spellStart"/>
      <w:r w:rsidRPr="00DB0DE7">
        <w:rPr>
          <w:rFonts w:ascii="Arial" w:hAnsi="Arial" w:cs="Arial"/>
          <w:sz w:val="16"/>
          <w:szCs w:val="16"/>
        </w:rPr>
        <w:t>Минггуан</w:t>
      </w:r>
      <w:proofErr w:type="spellEnd"/>
      <w:r w:rsidRPr="00DB0DE7">
        <w:rPr>
          <w:rFonts w:ascii="Arial" w:hAnsi="Arial" w:cs="Arial"/>
          <w:sz w:val="16"/>
          <w:szCs w:val="16"/>
        </w:rPr>
        <w:t xml:space="preserve"> </w:t>
      </w:r>
      <w:proofErr w:type="spellStart"/>
      <w:r w:rsidRPr="00DB0DE7">
        <w:rPr>
          <w:rFonts w:ascii="Arial" w:hAnsi="Arial" w:cs="Arial"/>
          <w:sz w:val="16"/>
          <w:szCs w:val="16"/>
        </w:rPr>
        <w:t>Роуд</w:t>
      </w:r>
      <w:proofErr w:type="spellEnd"/>
      <w:r w:rsidRPr="00DB0DE7">
        <w:rPr>
          <w:rFonts w:ascii="Arial" w:hAnsi="Arial" w:cs="Arial"/>
          <w:sz w:val="16"/>
          <w:szCs w:val="16"/>
        </w:rPr>
        <w:t xml:space="preserve">, </w:t>
      </w:r>
      <w:proofErr w:type="spellStart"/>
      <w:r w:rsidRPr="00DB0DE7">
        <w:rPr>
          <w:rFonts w:ascii="Arial" w:hAnsi="Arial" w:cs="Arial"/>
          <w:sz w:val="16"/>
          <w:szCs w:val="16"/>
        </w:rPr>
        <w:t>Цзяншань</w:t>
      </w:r>
      <w:proofErr w:type="spellEnd"/>
      <w:r w:rsidRPr="00DB0DE7">
        <w:rPr>
          <w:rFonts w:ascii="Arial" w:hAnsi="Arial" w:cs="Arial"/>
          <w:sz w:val="16"/>
          <w:szCs w:val="16"/>
        </w:rPr>
        <w:t xml:space="preserve"> </w:t>
      </w:r>
      <w:proofErr w:type="spellStart"/>
      <w:r w:rsidRPr="00DB0DE7">
        <w:rPr>
          <w:rFonts w:ascii="Arial" w:hAnsi="Arial" w:cs="Arial"/>
          <w:sz w:val="16"/>
          <w:szCs w:val="16"/>
        </w:rPr>
        <w:t>Таун</w:t>
      </w:r>
      <w:proofErr w:type="spellEnd"/>
      <w:r w:rsidRPr="00DB0DE7">
        <w:rPr>
          <w:rFonts w:ascii="Arial" w:hAnsi="Arial" w:cs="Arial"/>
          <w:sz w:val="16"/>
          <w:szCs w:val="16"/>
        </w:rPr>
        <w:t xml:space="preserve">, </w:t>
      </w:r>
      <w:proofErr w:type="spellStart"/>
      <w:r w:rsidRPr="00DB0DE7">
        <w:rPr>
          <w:rFonts w:ascii="Arial" w:hAnsi="Arial" w:cs="Arial"/>
          <w:sz w:val="16"/>
          <w:szCs w:val="16"/>
        </w:rPr>
        <w:t>Нинбо</w:t>
      </w:r>
      <w:proofErr w:type="spellEnd"/>
      <w:r w:rsidRPr="00DB0DE7">
        <w:rPr>
          <w:rFonts w:ascii="Arial" w:hAnsi="Arial" w:cs="Arial"/>
          <w:sz w:val="16"/>
          <w:szCs w:val="16"/>
        </w:rPr>
        <w:t>, Китай. Филиалы завода-изготовителя: «</w:t>
      </w:r>
      <w:proofErr w:type="spellStart"/>
      <w:r w:rsidRPr="00DB0DE7">
        <w:rPr>
          <w:rFonts w:ascii="Arial" w:hAnsi="Arial" w:cs="Arial"/>
          <w:sz w:val="16"/>
          <w:szCs w:val="16"/>
        </w:rPr>
        <w:t>Ningbo</w:t>
      </w:r>
      <w:proofErr w:type="spellEnd"/>
      <w:r w:rsidRPr="00DB0DE7">
        <w:rPr>
          <w:rFonts w:ascii="Arial" w:hAnsi="Arial" w:cs="Arial"/>
          <w:sz w:val="16"/>
          <w:szCs w:val="16"/>
        </w:rPr>
        <w:t xml:space="preserve"> </w:t>
      </w:r>
      <w:proofErr w:type="spellStart"/>
      <w:r w:rsidRPr="00DB0DE7">
        <w:rPr>
          <w:rFonts w:ascii="Arial" w:hAnsi="Arial" w:cs="Arial"/>
          <w:sz w:val="16"/>
          <w:szCs w:val="16"/>
        </w:rPr>
        <w:t>Yusing</w:t>
      </w:r>
      <w:proofErr w:type="spellEnd"/>
      <w:r w:rsidRPr="00DB0DE7">
        <w:rPr>
          <w:rFonts w:ascii="Arial" w:hAnsi="Arial" w:cs="Arial"/>
          <w:sz w:val="16"/>
          <w:szCs w:val="16"/>
        </w:rPr>
        <w:t xml:space="preserve"> </w:t>
      </w:r>
      <w:proofErr w:type="spellStart"/>
      <w:r w:rsidRPr="00DB0DE7">
        <w:rPr>
          <w:rFonts w:ascii="Arial" w:hAnsi="Arial" w:cs="Arial"/>
          <w:sz w:val="16"/>
          <w:szCs w:val="16"/>
        </w:rPr>
        <w:t>Electronics</w:t>
      </w:r>
      <w:proofErr w:type="spellEnd"/>
      <w:r w:rsidRPr="00DB0DE7">
        <w:rPr>
          <w:rFonts w:ascii="Arial" w:hAnsi="Arial" w:cs="Arial"/>
          <w:sz w:val="16"/>
          <w:szCs w:val="16"/>
        </w:rPr>
        <w:t xml:space="preserve"> </w:t>
      </w:r>
      <w:proofErr w:type="spellStart"/>
      <w:r w:rsidRPr="00DB0DE7">
        <w:rPr>
          <w:rFonts w:ascii="Arial" w:hAnsi="Arial" w:cs="Arial"/>
          <w:sz w:val="16"/>
          <w:szCs w:val="16"/>
        </w:rPr>
        <w:t>Co</w:t>
      </w:r>
      <w:proofErr w:type="spellEnd"/>
      <w:r w:rsidRPr="00DB0DE7">
        <w:rPr>
          <w:rFonts w:ascii="Arial" w:hAnsi="Arial" w:cs="Arial"/>
          <w:sz w:val="16"/>
          <w:szCs w:val="16"/>
        </w:rPr>
        <w:t xml:space="preserve">., LTD» </w:t>
      </w:r>
      <w:proofErr w:type="spellStart"/>
      <w:r w:rsidRPr="00DB0DE7">
        <w:rPr>
          <w:rFonts w:ascii="Arial" w:hAnsi="Arial" w:cs="Arial"/>
          <w:sz w:val="16"/>
          <w:szCs w:val="16"/>
        </w:rPr>
        <w:t>Civil</w:t>
      </w:r>
      <w:proofErr w:type="spellEnd"/>
      <w:r w:rsidRPr="00DB0DE7">
        <w:rPr>
          <w:rFonts w:ascii="Arial" w:hAnsi="Arial" w:cs="Arial"/>
          <w:sz w:val="16"/>
          <w:szCs w:val="16"/>
        </w:rPr>
        <w:t xml:space="preserve"> </w:t>
      </w:r>
      <w:proofErr w:type="spellStart"/>
      <w:r w:rsidRPr="00DB0DE7">
        <w:rPr>
          <w:rFonts w:ascii="Arial" w:hAnsi="Arial" w:cs="Arial"/>
          <w:sz w:val="16"/>
          <w:szCs w:val="16"/>
        </w:rPr>
        <w:t>Industrial</w:t>
      </w:r>
      <w:proofErr w:type="spellEnd"/>
      <w:r w:rsidRPr="00DB0DE7">
        <w:rPr>
          <w:rFonts w:ascii="Arial" w:hAnsi="Arial" w:cs="Arial"/>
          <w:sz w:val="16"/>
          <w:szCs w:val="16"/>
        </w:rPr>
        <w:t xml:space="preserve"> </w:t>
      </w:r>
      <w:proofErr w:type="spellStart"/>
      <w:r w:rsidRPr="00DB0DE7">
        <w:rPr>
          <w:rFonts w:ascii="Arial" w:hAnsi="Arial" w:cs="Arial"/>
          <w:sz w:val="16"/>
          <w:szCs w:val="16"/>
        </w:rPr>
        <w:t>Zone</w:t>
      </w:r>
      <w:proofErr w:type="spellEnd"/>
      <w:r w:rsidRPr="00DB0DE7">
        <w:rPr>
          <w:rFonts w:ascii="Arial" w:hAnsi="Arial" w:cs="Arial"/>
          <w:sz w:val="16"/>
          <w:szCs w:val="16"/>
        </w:rPr>
        <w:t xml:space="preserve">, </w:t>
      </w:r>
      <w:proofErr w:type="spellStart"/>
      <w:r w:rsidRPr="00DB0DE7">
        <w:rPr>
          <w:rFonts w:ascii="Arial" w:hAnsi="Arial" w:cs="Arial"/>
          <w:sz w:val="16"/>
          <w:szCs w:val="16"/>
        </w:rPr>
        <w:t>Pugen</w:t>
      </w:r>
      <w:proofErr w:type="spellEnd"/>
      <w:r w:rsidRPr="00DB0DE7">
        <w:rPr>
          <w:rFonts w:ascii="Arial" w:hAnsi="Arial" w:cs="Arial"/>
          <w:sz w:val="16"/>
          <w:szCs w:val="16"/>
        </w:rPr>
        <w:t xml:space="preserve"> </w:t>
      </w:r>
      <w:proofErr w:type="spellStart"/>
      <w:r w:rsidRPr="00DB0DE7">
        <w:rPr>
          <w:rFonts w:ascii="Arial" w:hAnsi="Arial" w:cs="Arial"/>
          <w:sz w:val="16"/>
          <w:szCs w:val="16"/>
        </w:rPr>
        <w:t>Village</w:t>
      </w:r>
      <w:proofErr w:type="spellEnd"/>
      <w:r w:rsidRPr="00DB0DE7">
        <w:rPr>
          <w:rFonts w:ascii="Arial" w:hAnsi="Arial" w:cs="Arial"/>
          <w:sz w:val="16"/>
          <w:szCs w:val="16"/>
        </w:rPr>
        <w:t xml:space="preserve">, </w:t>
      </w:r>
      <w:proofErr w:type="spellStart"/>
      <w:r w:rsidRPr="00DB0DE7">
        <w:rPr>
          <w:rFonts w:ascii="Arial" w:hAnsi="Arial" w:cs="Arial"/>
          <w:sz w:val="16"/>
          <w:szCs w:val="16"/>
        </w:rPr>
        <w:t>Qiu’ai</w:t>
      </w:r>
      <w:proofErr w:type="spellEnd"/>
      <w:r w:rsidRPr="00DB0DE7">
        <w:rPr>
          <w:rFonts w:ascii="Arial" w:hAnsi="Arial" w:cs="Arial"/>
          <w:sz w:val="16"/>
          <w:szCs w:val="16"/>
        </w:rPr>
        <w:t xml:space="preserve">, </w:t>
      </w:r>
      <w:proofErr w:type="spellStart"/>
      <w:r w:rsidRPr="00DB0DE7">
        <w:rPr>
          <w:rFonts w:ascii="Arial" w:hAnsi="Arial" w:cs="Arial"/>
          <w:sz w:val="16"/>
          <w:szCs w:val="16"/>
        </w:rPr>
        <w:t>Ningbo</w:t>
      </w:r>
      <w:proofErr w:type="spellEnd"/>
      <w:r w:rsidRPr="00DB0DE7">
        <w:rPr>
          <w:rFonts w:ascii="Arial" w:hAnsi="Arial" w:cs="Arial"/>
          <w:sz w:val="16"/>
          <w:szCs w:val="16"/>
        </w:rPr>
        <w:t xml:space="preserve">, </w:t>
      </w:r>
      <w:proofErr w:type="spellStart"/>
      <w:r w:rsidRPr="00DB0DE7">
        <w:rPr>
          <w:rFonts w:ascii="Arial" w:hAnsi="Arial" w:cs="Arial"/>
          <w:sz w:val="16"/>
          <w:szCs w:val="16"/>
        </w:rPr>
        <w:t>China</w:t>
      </w:r>
      <w:proofErr w:type="spellEnd"/>
      <w:r w:rsidRPr="00DB0DE7">
        <w:rPr>
          <w:rFonts w:ascii="Arial" w:hAnsi="Arial" w:cs="Arial"/>
          <w:sz w:val="16"/>
          <w:szCs w:val="16"/>
        </w:rPr>
        <w:t xml:space="preserve"> / ООО "</w:t>
      </w:r>
      <w:proofErr w:type="spellStart"/>
      <w:r w:rsidRPr="00DB0DE7">
        <w:rPr>
          <w:rFonts w:ascii="Arial" w:hAnsi="Arial" w:cs="Arial"/>
          <w:sz w:val="16"/>
          <w:szCs w:val="16"/>
        </w:rPr>
        <w:t>Нингбо</w:t>
      </w:r>
      <w:proofErr w:type="spellEnd"/>
      <w:r w:rsidRPr="00DB0DE7">
        <w:rPr>
          <w:rFonts w:ascii="Arial" w:hAnsi="Arial" w:cs="Arial"/>
          <w:sz w:val="16"/>
          <w:szCs w:val="16"/>
        </w:rPr>
        <w:t xml:space="preserve"> </w:t>
      </w:r>
      <w:proofErr w:type="spellStart"/>
      <w:r w:rsidRPr="00DB0DE7">
        <w:rPr>
          <w:rFonts w:ascii="Arial" w:hAnsi="Arial" w:cs="Arial"/>
          <w:sz w:val="16"/>
          <w:szCs w:val="16"/>
        </w:rPr>
        <w:t>Юсинг</w:t>
      </w:r>
      <w:proofErr w:type="spellEnd"/>
      <w:r w:rsidRPr="00DB0DE7">
        <w:rPr>
          <w:rFonts w:ascii="Arial" w:hAnsi="Arial" w:cs="Arial"/>
          <w:sz w:val="16"/>
          <w:szCs w:val="16"/>
        </w:rPr>
        <w:t xml:space="preserve"> </w:t>
      </w:r>
      <w:proofErr w:type="spellStart"/>
      <w:r w:rsidRPr="00DB0DE7">
        <w:rPr>
          <w:rFonts w:ascii="Arial" w:hAnsi="Arial" w:cs="Arial"/>
          <w:sz w:val="16"/>
          <w:szCs w:val="16"/>
        </w:rPr>
        <w:t>Электроникс</w:t>
      </w:r>
      <w:proofErr w:type="spellEnd"/>
      <w:r w:rsidRPr="00DB0DE7">
        <w:rPr>
          <w:rFonts w:ascii="Arial" w:hAnsi="Arial" w:cs="Arial"/>
          <w:sz w:val="16"/>
          <w:szCs w:val="16"/>
        </w:rPr>
        <w:t xml:space="preserve"> Компания", зона </w:t>
      </w:r>
      <w:proofErr w:type="spellStart"/>
      <w:r w:rsidRPr="00DB0DE7">
        <w:rPr>
          <w:rFonts w:ascii="Arial" w:hAnsi="Arial" w:cs="Arial"/>
          <w:sz w:val="16"/>
          <w:szCs w:val="16"/>
        </w:rPr>
        <w:t>Цивил</w:t>
      </w:r>
      <w:proofErr w:type="spellEnd"/>
      <w:r w:rsidRPr="00DB0DE7">
        <w:rPr>
          <w:rFonts w:ascii="Arial" w:hAnsi="Arial" w:cs="Arial"/>
          <w:sz w:val="16"/>
          <w:szCs w:val="16"/>
        </w:rPr>
        <w:t xml:space="preserve"> Индастриал, населенный пункт </w:t>
      </w:r>
      <w:proofErr w:type="spellStart"/>
      <w:r w:rsidRPr="00DB0DE7">
        <w:rPr>
          <w:rFonts w:ascii="Arial" w:hAnsi="Arial" w:cs="Arial"/>
          <w:sz w:val="16"/>
          <w:szCs w:val="16"/>
        </w:rPr>
        <w:t>Пуген</w:t>
      </w:r>
      <w:proofErr w:type="spellEnd"/>
      <w:r w:rsidRPr="00DB0DE7">
        <w:rPr>
          <w:rFonts w:ascii="Arial" w:hAnsi="Arial" w:cs="Arial"/>
          <w:sz w:val="16"/>
          <w:szCs w:val="16"/>
        </w:rPr>
        <w:t xml:space="preserve">, </w:t>
      </w:r>
      <w:proofErr w:type="spellStart"/>
      <w:r w:rsidRPr="00DB0DE7">
        <w:rPr>
          <w:rFonts w:ascii="Arial" w:hAnsi="Arial" w:cs="Arial"/>
          <w:sz w:val="16"/>
          <w:szCs w:val="16"/>
        </w:rPr>
        <w:t>Цюай</w:t>
      </w:r>
      <w:proofErr w:type="spellEnd"/>
      <w:r w:rsidRPr="00DB0DE7">
        <w:rPr>
          <w:rFonts w:ascii="Arial" w:hAnsi="Arial" w:cs="Arial"/>
          <w:sz w:val="16"/>
          <w:szCs w:val="16"/>
        </w:rPr>
        <w:t xml:space="preserve">, г. </w:t>
      </w:r>
      <w:proofErr w:type="spellStart"/>
      <w:r w:rsidRPr="00DB0DE7">
        <w:rPr>
          <w:rFonts w:ascii="Arial" w:hAnsi="Arial" w:cs="Arial"/>
          <w:sz w:val="16"/>
          <w:szCs w:val="16"/>
        </w:rPr>
        <w:t>Нингбо</w:t>
      </w:r>
      <w:proofErr w:type="spellEnd"/>
      <w:r w:rsidRPr="00DB0DE7">
        <w:rPr>
          <w:rFonts w:ascii="Arial" w:hAnsi="Arial" w:cs="Arial"/>
          <w:sz w:val="16"/>
          <w:szCs w:val="16"/>
        </w:rPr>
        <w:t>, Китай; «</w:t>
      </w:r>
      <w:proofErr w:type="spellStart"/>
      <w:r w:rsidRPr="00DB0DE7">
        <w:rPr>
          <w:rFonts w:ascii="Arial" w:hAnsi="Arial" w:cs="Arial"/>
          <w:sz w:val="16"/>
          <w:szCs w:val="16"/>
        </w:rPr>
        <w:t>Zheijiang</w:t>
      </w:r>
      <w:proofErr w:type="spellEnd"/>
      <w:r w:rsidRPr="00DB0DE7">
        <w:rPr>
          <w:rFonts w:ascii="Arial" w:hAnsi="Arial" w:cs="Arial"/>
          <w:sz w:val="16"/>
          <w:szCs w:val="16"/>
        </w:rPr>
        <w:t xml:space="preserve"> MEKA </w:t>
      </w:r>
      <w:proofErr w:type="spellStart"/>
      <w:r w:rsidRPr="00DB0DE7">
        <w:rPr>
          <w:rFonts w:ascii="Arial" w:hAnsi="Arial" w:cs="Arial"/>
          <w:sz w:val="16"/>
          <w:szCs w:val="16"/>
        </w:rPr>
        <w:t>Electric</w:t>
      </w:r>
      <w:proofErr w:type="spellEnd"/>
      <w:r w:rsidRPr="00DB0DE7">
        <w:rPr>
          <w:rFonts w:ascii="Arial" w:hAnsi="Arial" w:cs="Arial"/>
          <w:sz w:val="16"/>
          <w:szCs w:val="16"/>
        </w:rPr>
        <w:t xml:space="preserve"> </w:t>
      </w:r>
      <w:proofErr w:type="spellStart"/>
      <w:r w:rsidRPr="00DB0DE7">
        <w:rPr>
          <w:rFonts w:ascii="Arial" w:hAnsi="Arial" w:cs="Arial"/>
          <w:sz w:val="16"/>
          <w:szCs w:val="16"/>
        </w:rPr>
        <w:t>Co</w:t>
      </w:r>
      <w:proofErr w:type="spellEnd"/>
      <w:r w:rsidRPr="00DB0DE7">
        <w:rPr>
          <w:rFonts w:ascii="Arial" w:hAnsi="Arial" w:cs="Arial"/>
          <w:sz w:val="16"/>
          <w:szCs w:val="16"/>
        </w:rPr>
        <w:t xml:space="preserve">., </w:t>
      </w:r>
      <w:proofErr w:type="spellStart"/>
      <w:r w:rsidRPr="00DB0DE7">
        <w:rPr>
          <w:rFonts w:ascii="Arial" w:hAnsi="Arial" w:cs="Arial"/>
          <w:sz w:val="16"/>
          <w:szCs w:val="16"/>
        </w:rPr>
        <w:t>Ltd</w:t>
      </w:r>
      <w:proofErr w:type="spellEnd"/>
      <w:r w:rsidRPr="00DB0DE7">
        <w:rPr>
          <w:rFonts w:ascii="Arial" w:hAnsi="Arial" w:cs="Arial"/>
          <w:sz w:val="16"/>
          <w:szCs w:val="16"/>
        </w:rPr>
        <w:t xml:space="preserve">» No.8 </w:t>
      </w:r>
      <w:proofErr w:type="spellStart"/>
      <w:r w:rsidRPr="00DB0DE7">
        <w:rPr>
          <w:rFonts w:ascii="Arial" w:hAnsi="Arial" w:cs="Arial"/>
          <w:sz w:val="16"/>
          <w:szCs w:val="16"/>
        </w:rPr>
        <w:t>Canghai</w:t>
      </w:r>
      <w:proofErr w:type="spellEnd"/>
      <w:r w:rsidRPr="00DB0DE7">
        <w:rPr>
          <w:rFonts w:ascii="Arial" w:hAnsi="Arial" w:cs="Arial"/>
          <w:sz w:val="16"/>
          <w:szCs w:val="16"/>
        </w:rPr>
        <w:t xml:space="preserve"> </w:t>
      </w:r>
      <w:proofErr w:type="spellStart"/>
      <w:r w:rsidRPr="00DB0DE7">
        <w:rPr>
          <w:rFonts w:ascii="Arial" w:hAnsi="Arial" w:cs="Arial"/>
          <w:sz w:val="16"/>
          <w:szCs w:val="16"/>
        </w:rPr>
        <w:t>Road</w:t>
      </w:r>
      <w:proofErr w:type="spellEnd"/>
      <w:r w:rsidRPr="00DB0DE7">
        <w:rPr>
          <w:rFonts w:ascii="Arial" w:hAnsi="Arial" w:cs="Arial"/>
          <w:sz w:val="16"/>
          <w:szCs w:val="16"/>
        </w:rPr>
        <w:t xml:space="preserve">, </w:t>
      </w:r>
      <w:proofErr w:type="spellStart"/>
      <w:r w:rsidRPr="00DB0DE7">
        <w:rPr>
          <w:rFonts w:ascii="Arial" w:hAnsi="Arial" w:cs="Arial"/>
          <w:sz w:val="16"/>
          <w:szCs w:val="16"/>
        </w:rPr>
        <w:t>Lihai</w:t>
      </w:r>
      <w:proofErr w:type="spellEnd"/>
      <w:r w:rsidRPr="00DB0DE7">
        <w:rPr>
          <w:rFonts w:ascii="Arial" w:hAnsi="Arial" w:cs="Arial"/>
          <w:sz w:val="16"/>
          <w:szCs w:val="16"/>
        </w:rPr>
        <w:t xml:space="preserve"> </w:t>
      </w:r>
      <w:proofErr w:type="spellStart"/>
      <w:r w:rsidRPr="00DB0DE7">
        <w:rPr>
          <w:rFonts w:ascii="Arial" w:hAnsi="Arial" w:cs="Arial"/>
          <w:sz w:val="16"/>
          <w:szCs w:val="16"/>
        </w:rPr>
        <w:t>Town</w:t>
      </w:r>
      <w:proofErr w:type="spellEnd"/>
      <w:r w:rsidRPr="00DB0DE7">
        <w:rPr>
          <w:rFonts w:ascii="Arial" w:hAnsi="Arial" w:cs="Arial"/>
          <w:sz w:val="16"/>
          <w:szCs w:val="16"/>
        </w:rPr>
        <w:t xml:space="preserve">, </w:t>
      </w:r>
      <w:proofErr w:type="spellStart"/>
      <w:r w:rsidRPr="00DB0DE7">
        <w:rPr>
          <w:rFonts w:ascii="Arial" w:hAnsi="Arial" w:cs="Arial"/>
          <w:sz w:val="16"/>
          <w:szCs w:val="16"/>
        </w:rPr>
        <w:t>Binhai</w:t>
      </w:r>
      <w:proofErr w:type="spellEnd"/>
      <w:r w:rsidRPr="00DB0DE7">
        <w:rPr>
          <w:rFonts w:ascii="Arial" w:hAnsi="Arial" w:cs="Arial"/>
          <w:sz w:val="16"/>
          <w:szCs w:val="16"/>
        </w:rPr>
        <w:t xml:space="preserve"> </w:t>
      </w:r>
      <w:proofErr w:type="spellStart"/>
      <w:r w:rsidRPr="00DB0DE7">
        <w:rPr>
          <w:rFonts w:ascii="Arial" w:hAnsi="Arial" w:cs="Arial"/>
          <w:sz w:val="16"/>
          <w:szCs w:val="16"/>
        </w:rPr>
        <w:t>New</w:t>
      </w:r>
      <w:proofErr w:type="spellEnd"/>
      <w:r w:rsidRPr="00DB0DE7">
        <w:rPr>
          <w:rFonts w:ascii="Arial" w:hAnsi="Arial" w:cs="Arial"/>
          <w:sz w:val="16"/>
          <w:szCs w:val="16"/>
        </w:rPr>
        <w:t xml:space="preserve"> </w:t>
      </w:r>
      <w:proofErr w:type="spellStart"/>
      <w:r w:rsidRPr="00DB0DE7">
        <w:rPr>
          <w:rFonts w:ascii="Arial" w:hAnsi="Arial" w:cs="Arial"/>
          <w:sz w:val="16"/>
          <w:szCs w:val="16"/>
        </w:rPr>
        <w:t>City</w:t>
      </w:r>
      <w:proofErr w:type="spellEnd"/>
      <w:r w:rsidRPr="00DB0DE7">
        <w:rPr>
          <w:rFonts w:ascii="Arial" w:hAnsi="Arial" w:cs="Arial"/>
          <w:sz w:val="16"/>
          <w:szCs w:val="16"/>
        </w:rPr>
        <w:t xml:space="preserve">, </w:t>
      </w:r>
      <w:proofErr w:type="spellStart"/>
      <w:r w:rsidRPr="00DB0DE7">
        <w:rPr>
          <w:rFonts w:ascii="Arial" w:hAnsi="Arial" w:cs="Arial"/>
          <w:sz w:val="16"/>
          <w:szCs w:val="16"/>
        </w:rPr>
        <w:t>Shaoxing</w:t>
      </w:r>
      <w:proofErr w:type="spellEnd"/>
      <w:r w:rsidRPr="00DB0DE7">
        <w:rPr>
          <w:rFonts w:ascii="Arial" w:hAnsi="Arial" w:cs="Arial"/>
          <w:sz w:val="16"/>
          <w:szCs w:val="16"/>
        </w:rPr>
        <w:t xml:space="preserve">, </w:t>
      </w:r>
      <w:proofErr w:type="spellStart"/>
      <w:r w:rsidRPr="00DB0DE7">
        <w:rPr>
          <w:rFonts w:ascii="Arial" w:hAnsi="Arial" w:cs="Arial"/>
          <w:sz w:val="16"/>
          <w:szCs w:val="16"/>
        </w:rPr>
        <w:t>Zheijiang</w:t>
      </w:r>
      <w:proofErr w:type="spellEnd"/>
      <w:r w:rsidRPr="00DB0DE7">
        <w:rPr>
          <w:rFonts w:ascii="Arial" w:hAnsi="Arial" w:cs="Arial"/>
          <w:sz w:val="16"/>
          <w:szCs w:val="16"/>
        </w:rPr>
        <w:t xml:space="preserve"> </w:t>
      </w:r>
      <w:proofErr w:type="spellStart"/>
      <w:r w:rsidRPr="00DB0DE7">
        <w:rPr>
          <w:rFonts w:ascii="Arial" w:hAnsi="Arial" w:cs="Arial"/>
          <w:sz w:val="16"/>
          <w:szCs w:val="16"/>
        </w:rPr>
        <w:t>Province</w:t>
      </w:r>
      <w:proofErr w:type="spellEnd"/>
      <w:r w:rsidRPr="00DB0DE7">
        <w:rPr>
          <w:rFonts w:ascii="Arial" w:hAnsi="Arial" w:cs="Arial"/>
          <w:sz w:val="16"/>
          <w:szCs w:val="16"/>
        </w:rPr>
        <w:t xml:space="preserve">, </w:t>
      </w:r>
      <w:proofErr w:type="spellStart"/>
      <w:r w:rsidRPr="00DB0DE7">
        <w:rPr>
          <w:rFonts w:ascii="Arial" w:hAnsi="Arial" w:cs="Arial"/>
          <w:sz w:val="16"/>
          <w:szCs w:val="16"/>
        </w:rPr>
        <w:t>China</w:t>
      </w:r>
      <w:proofErr w:type="spellEnd"/>
      <w:r w:rsidRPr="00DB0DE7">
        <w:rPr>
          <w:rFonts w:ascii="Arial" w:hAnsi="Arial" w:cs="Arial"/>
          <w:sz w:val="16"/>
          <w:szCs w:val="16"/>
        </w:rPr>
        <w:t>/«</w:t>
      </w:r>
      <w:proofErr w:type="spellStart"/>
      <w:r w:rsidRPr="00DB0DE7">
        <w:rPr>
          <w:rFonts w:ascii="Arial" w:hAnsi="Arial" w:cs="Arial"/>
          <w:sz w:val="16"/>
          <w:szCs w:val="16"/>
        </w:rPr>
        <w:t>Чжецзян</w:t>
      </w:r>
      <w:proofErr w:type="spellEnd"/>
      <w:r w:rsidRPr="00DB0DE7">
        <w:rPr>
          <w:rFonts w:ascii="Arial" w:hAnsi="Arial" w:cs="Arial"/>
          <w:sz w:val="16"/>
          <w:szCs w:val="16"/>
        </w:rPr>
        <w:t xml:space="preserve"> МЕКА Электрик Ко., Лтд» №8 </w:t>
      </w:r>
      <w:proofErr w:type="spellStart"/>
      <w:r w:rsidRPr="00DB0DE7">
        <w:rPr>
          <w:rFonts w:ascii="Arial" w:hAnsi="Arial" w:cs="Arial"/>
          <w:sz w:val="16"/>
          <w:szCs w:val="16"/>
        </w:rPr>
        <w:t>Цанхай</w:t>
      </w:r>
      <w:proofErr w:type="spellEnd"/>
      <w:r w:rsidRPr="00DB0DE7">
        <w:rPr>
          <w:rFonts w:ascii="Arial" w:hAnsi="Arial" w:cs="Arial"/>
          <w:sz w:val="16"/>
          <w:szCs w:val="16"/>
        </w:rPr>
        <w:t xml:space="preserve"> </w:t>
      </w:r>
      <w:proofErr w:type="spellStart"/>
      <w:r w:rsidRPr="00DB0DE7">
        <w:rPr>
          <w:rFonts w:ascii="Arial" w:hAnsi="Arial" w:cs="Arial"/>
          <w:sz w:val="16"/>
          <w:szCs w:val="16"/>
        </w:rPr>
        <w:t>Роад</w:t>
      </w:r>
      <w:proofErr w:type="spellEnd"/>
      <w:r w:rsidRPr="00DB0DE7">
        <w:rPr>
          <w:rFonts w:ascii="Arial" w:hAnsi="Arial" w:cs="Arial"/>
          <w:sz w:val="16"/>
          <w:szCs w:val="16"/>
        </w:rPr>
        <w:t xml:space="preserve">, </w:t>
      </w:r>
      <w:proofErr w:type="spellStart"/>
      <w:r w:rsidRPr="00DB0DE7">
        <w:rPr>
          <w:rFonts w:ascii="Arial" w:hAnsi="Arial" w:cs="Arial"/>
          <w:sz w:val="16"/>
          <w:szCs w:val="16"/>
        </w:rPr>
        <w:t>Лихай</w:t>
      </w:r>
      <w:proofErr w:type="spellEnd"/>
      <w:r w:rsidRPr="00DB0DE7">
        <w:rPr>
          <w:rFonts w:ascii="Arial" w:hAnsi="Arial" w:cs="Arial"/>
          <w:sz w:val="16"/>
          <w:szCs w:val="16"/>
        </w:rPr>
        <w:t xml:space="preserve"> </w:t>
      </w:r>
      <w:proofErr w:type="spellStart"/>
      <w:r w:rsidRPr="00DB0DE7">
        <w:rPr>
          <w:rFonts w:ascii="Arial" w:hAnsi="Arial" w:cs="Arial"/>
          <w:sz w:val="16"/>
          <w:szCs w:val="16"/>
        </w:rPr>
        <w:t>Таун</w:t>
      </w:r>
      <w:proofErr w:type="spellEnd"/>
      <w:r w:rsidRPr="00DB0DE7">
        <w:rPr>
          <w:rFonts w:ascii="Arial" w:hAnsi="Arial" w:cs="Arial"/>
          <w:sz w:val="16"/>
          <w:szCs w:val="16"/>
        </w:rPr>
        <w:t xml:space="preserve">, </w:t>
      </w:r>
      <w:proofErr w:type="spellStart"/>
      <w:r w:rsidRPr="00DB0DE7">
        <w:rPr>
          <w:rFonts w:ascii="Arial" w:hAnsi="Arial" w:cs="Arial"/>
          <w:sz w:val="16"/>
          <w:szCs w:val="16"/>
        </w:rPr>
        <w:t>Бинхай</w:t>
      </w:r>
      <w:proofErr w:type="spellEnd"/>
      <w:r w:rsidRPr="00DB0DE7">
        <w:rPr>
          <w:rFonts w:ascii="Arial" w:hAnsi="Arial" w:cs="Arial"/>
          <w:sz w:val="16"/>
          <w:szCs w:val="16"/>
        </w:rPr>
        <w:t xml:space="preserve"> Нью Сити, </w:t>
      </w:r>
      <w:proofErr w:type="spellStart"/>
      <w:r w:rsidRPr="00DB0DE7">
        <w:rPr>
          <w:rFonts w:ascii="Arial" w:hAnsi="Arial" w:cs="Arial"/>
          <w:sz w:val="16"/>
          <w:szCs w:val="16"/>
        </w:rPr>
        <w:t>Шаосин</w:t>
      </w:r>
      <w:proofErr w:type="spellEnd"/>
      <w:r w:rsidRPr="00DB0DE7">
        <w:rPr>
          <w:rFonts w:ascii="Arial" w:hAnsi="Arial" w:cs="Arial"/>
          <w:sz w:val="16"/>
          <w:szCs w:val="16"/>
        </w:rPr>
        <w:t xml:space="preserve">, провинция </w:t>
      </w:r>
      <w:proofErr w:type="spellStart"/>
      <w:r w:rsidRPr="00DB0DE7">
        <w:rPr>
          <w:rFonts w:ascii="Arial" w:hAnsi="Arial" w:cs="Arial"/>
          <w:sz w:val="16"/>
          <w:szCs w:val="16"/>
        </w:rPr>
        <w:t>Чжецзян</w:t>
      </w:r>
      <w:proofErr w:type="spellEnd"/>
      <w:r w:rsidRPr="00DB0DE7">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1205D5"/>
    <w:rsid w:val="00141CEF"/>
    <w:rsid w:val="00150118"/>
    <w:rsid w:val="00150486"/>
    <w:rsid w:val="00167812"/>
    <w:rsid w:val="00177704"/>
    <w:rsid w:val="00187F76"/>
    <w:rsid w:val="001916F8"/>
    <w:rsid w:val="001C4846"/>
    <w:rsid w:val="001E6E8E"/>
    <w:rsid w:val="002104DE"/>
    <w:rsid w:val="00253078"/>
    <w:rsid w:val="00267FD5"/>
    <w:rsid w:val="002D0688"/>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968CC"/>
    <w:rsid w:val="004A03FF"/>
    <w:rsid w:val="004A385E"/>
    <w:rsid w:val="004D355D"/>
    <w:rsid w:val="004D554B"/>
    <w:rsid w:val="004F7CDC"/>
    <w:rsid w:val="0051056A"/>
    <w:rsid w:val="00521479"/>
    <w:rsid w:val="005461A4"/>
    <w:rsid w:val="00554E52"/>
    <w:rsid w:val="00561CAD"/>
    <w:rsid w:val="005765D1"/>
    <w:rsid w:val="00593CAB"/>
    <w:rsid w:val="00594C10"/>
    <w:rsid w:val="005A0F18"/>
    <w:rsid w:val="005B0F8A"/>
    <w:rsid w:val="005D0FC8"/>
    <w:rsid w:val="005D53C1"/>
    <w:rsid w:val="005E1D0E"/>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85986"/>
    <w:rsid w:val="007923EB"/>
    <w:rsid w:val="007B5901"/>
    <w:rsid w:val="007C3333"/>
    <w:rsid w:val="007C69F7"/>
    <w:rsid w:val="007E72C5"/>
    <w:rsid w:val="008071FE"/>
    <w:rsid w:val="0083337B"/>
    <w:rsid w:val="008474EB"/>
    <w:rsid w:val="00880B91"/>
    <w:rsid w:val="008F1F28"/>
    <w:rsid w:val="008F42D2"/>
    <w:rsid w:val="009037A3"/>
    <w:rsid w:val="0094140D"/>
    <w:rsid w:val="00955BF3"/>
    <w:rsid w:val="009779B9"/>
    <w:rsid w:val="009E77C6"/>
    <w:rsid w:val="009F6272"/>
    <w:rsid w:val="00A14BB0"/>
    <w:rsid w:val="00A167D2"/>
    <w:rsid w:val="00A231D4"/>
    <w:rsid w:val="00A43E12"/>
    <w:rsid w:val="00A46F71"/>
    <w:rsid w:val="00A626AB"/>
    <w:rsid w:val="00A64106"/>
    <w:rsid w:val="00A801EE"/>
    <w:rsid w:val="00AA3B6D"/>
    <w:rsid w:val="00AD0851"/>
    <w:rsid w:val="00AE36B8"/>
    <w:rsid w:val="00AE591E"/>
    <w:rsid w:val="00B15032"/>
    <w:rsid w:val="00B2480E"/>
    <w:rsid w:val="00B31128"/>
    <w:rsid w:val="00B42CFF"/>
    <w:rsid w:val="00B544C8"/>
    <w:rsid w:val="00B726C9"/>
    <w:rsid w:val="00B972F5"/>
    <w:rsid w:val="00BA5BC3"/>
    <w:rsid w:val="00BB4683"/>
    <w:rsid w:val="00BF5140"/>
    <w:rsid w:val="00C375E9"/>
    <w:rsid w:val="00C61679"/>
    <w:rsid w:val="00C62937"/>
    <w:rsid w:val="00C631FD"/>
    <w:rsid w:val="00CC225E"/>
    <w:rsid w:val="00CD6C99"/>
    <w:rsid w:val="00D46C50"/>
    <w:rsid w:val="00D603B1"/>
    <w:rsid w:val="00DA74D3"/>
    <w:rsid w:val="00DB0DE7"/>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343C"/>
    <w:rsid w:val="00F1388B"/>
    <w:rsid w:val="00F210D8"/>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10F1"/>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2023-07-03T16:15:00Z</dcterms:created>
  <dcterms:modified xsi:type="dcterms:W3CDTF">2023-12-26T12:49:00Z</dcterms:modified>
</cp:coreProperties>
</file>