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6E067E" w:rsidRDefault="00D663F6" w:rsidP="006E067E">
      <w:pPr>
        <w:spacing w:after="0" w:line="240" w:lineRule="auto"/>
        <w:jc w:val="center"/>
        <w:rPr>
          <w:rFonts w:ascii="Arial" w:hAnsi="Arial" w:cs="Arial"/>
          <w:b/>
          <w:caps/>
          <w:sz w:val="16"/>
          <w:szCs w:val="16"/>
        </w:rPr>
      </w:pPr>
      <w:r>
        <w:rPr>
          <w:rFonts w:ascii="Arial" w:hAnsi="Arial" w:cs="Arial"/>
          <w:b/>
          <w:caps/>
          <w:sz w:val="16"/>
          <w:szCs w:val="16"/>
        </w:rPr>
        <w:t>розетка со встроенным контроллером</w:t>
      </w:r>
      <w:r w:rsidR="00BD1A7D" w:rsidRPr="006E067E">
        <w:rPr>
          <w:rFonts w:ascii="Arial" w:hAnsi="Arial" w:cs="Arial"/>
          <w:b/>
          <w:caps/>
          <w:sz w:val="16"/>
          <w:szCs w:val="16"/>
        </w:rPr>
        <w:t xml:space="preserve"> дистанционного управления</w:t>
      </w:r>
      <w:r w:rsidR="007A2EB0" w:rsidRPr="006E067E">
        <w:rPr>
          <w:rFonts w:ascii="Arial" w:hAnsi="Arial" w:cs="Arial"/>
          <w:b/>
          <w:caps/>
          <w:sz w:val="16"/>
          <w:szCs w:val="16"/>
        </w:rPr>
        <w:t xml:space="preserve">,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6E067E"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модел</w:t>
      </w:r>
      <w:r w:rsidR="00011F12">
        <w:rPr>
          <w:rFonts w:ascii="Arial" w:hAnsi="Arial" w:cs="Arial"/>
          <w:b/>
          <w:caps/>
          <w:sz w:val="16"/>
          <w:szCs w:val="16"/>
        </w:rPr>
        <w:t>ь</w:t>
      </w:r>
      <w:r w:rsidRPr="006E067E">
        <w:rPr>
          <w:rFonts w:ascii="Arial" w:hAnsi="Arial" w:cs="Arial"/>
          <w:b/>
          <w:caps/>
          <w:sz w:val="16"/>
          <w:szCs w:val="16"/>
        </w:rPr>
        <w:t xml:space="preserve">: </w:t>
      </w:r>
      <w:r w:rsidRPr="006E067E">
        <w:rPr>
          <w:rFonts w:ascii="Arial" w:hAnsi="Arial" w:cs="Arial"/>
          <w:b/>
          <w:caps/>
          <w:sz w:val="16"/>
          <w:szCs w:val="16"/>
          <w:lang w:val="en-US"/>
        </w:rPr>
        <w:t>TM</w:t>
      </w:r>
      <w:r w:rsidR="00290F18">
        <w:rPr>
          <w:rFonts w:ascii="Arial" w:hAnsi="Arial" w:cs="Arial"/>
          <w:b/>
          <w:caps/>
          <w:sz w:val="16"/>
          <w:szCs w:val="16"/>
        </w:rPr>
        <w:t>5</w:t>
      </w:r>
      <w:r w:rsidR="002E6C3A">
        <w:rPr>
          <w:rFonts w:ascii="Arial" w:hAnsi="Arial" w:cs="Arial"/>
          <w:b/>
          <w:caps/>
          <w:sz w:val="16"/>
          <w:szCs w:val="16"/>
        </w:rPr>
        <w:t>00</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E8479A" w:rsidRPr="006E067E" w:rsidRDefault="00F31EC8" w:rsidP="006E067E">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Розетка со встроенным контроллером</w:t>
      </w:r>
      <w:r w:rsidR="00BD1A7D"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 предназначен</w:t>
      </w:r>
      <w:r w:rsidR="00C2409B">
        <w:rPr>
          <w:rFonts w:ascii="Arial" w:hAnsi="Arial" w:cs="Arial"/>
          <w:sz w:val="16"/>
          <w:szCs w:val="16"/>
        </w:rPr>
        <w:t>ы</w:t>
      </w:r>
      <w:r w:rsidR="00E8479A" w:rsidRPr="006E067E">
        <w:rPr>
          <w:rFonts w:ascii="Arial" w:hAnsi="Arial" w:cs="Arial"/>
          <w:sz w:val="16"/>
          <w:szCs w:val="16"/>
        </w:rPr>
        <w:t xml:space="preserve"> для </w:t>
      </w:r>
      <w:r w:rsidR="00C2409B">
        <w:rPr>
          <w:rFonts w:ascii="Arial" w:hAnsi="Arial" w:cs="Arial"/>
          <w:sz w:val="16"/>
          <w:szCs w:val="16"/>
        </w:rPr>
        <w:t>дистанционного включения</w:t>
      </w:r>
      <w:r w:rsidR="00C2409B" w:rsidRPr="00C2409B">
        <w:rPr>
          <w:rFonts w:ascii="Arial" w:hAnsi="Arial" w:cs="Arial"/>
          <w:sz w:val="16"/>
          <w:szCs w:val="16"/>
        </w:rPr>
        <w:t>/</w:t>
      </w:r>
      <w:r w:rsidR="00C2409B">
        <w:rPr>
          <w:rFonts w:ascii="Arial" w:hAnsi="Arial" w:cs="Arial"/>
          <w:sz w:val="16"/>
          <w:szCs w:val="16"/>
        </w:rPr>
        <w:t>выключения</w:t>
      </w:r>
      <w:r w:rsidR="00E8479A" w:rsidRPr="006E067E">
        <w:rPr>
          <w:rFonts w:ascii="Arial" w:hAnsi="Arial" w:cs="Arial"/>
          <w:sz w:val="16"/>
          <w:szCs w:val="16"/>
        </w:rPr>
        <w:t xml:space="preserve"> электропитания </w:t>
      </w:r>
      <w:r w:rsidR="00F4752A">
        <w:rPr>
          <w:rFonts w:ascii="Arial" w:hAnsi="Arial" w:cs="Arial"/>
          <w:sz w:val="16"/>
          <w:szCs w:val="16"/>
        </w:rPr>
        <w:t>электроприборов</w:t>
      </w:r>
      <w:r w:rsidR="0065281E" w:rsidRPr="006E067E">
        <w:rPr>
          <w:rFonts w:ascii="Arial" w:hAnsi="Arial" w:cs="Arial"/>
          <w:sz w:val="16"/>
          <w:szCs w:val="16"/>
        </w:rPr>
        <w:t>,</w:t>
      </w:r>
      <w:r w:rsidR="00E8479A" w:rsidRPr="006E067E">
        <w:rPr>
          <w:rFonts w:ascii="Arial" w:hAnsi="Arial" w:cs="Arial"/>
          <w:sz w:val="16"/>
          <w:szCs w:val="16"/>
        </w:rPr>
        <w:t xml:space="preserve"> </w:t>
      </w:r>
      <w:r w:rsidR="00F4752A">
        <w:rPr>
          <w:rFonts w:ascii="Arial" w:hAnsi="Arial" w:cs="Arial"/>
          <w:sz w:val="16"/>
          <w:szCs w:val="16"/>
        </w:rPr>
        <w:t>подключенных к данной розетке</w:t>
      </w:r>
      <w:r w:rsidR="00B92795" w:rsidRPr="006E067E">
        <w:rPr>
          <w:rFonts w:ascii="Arial" w:hAnsi="Arial" w:cs="Arial"/>
          <w:sz w:val="16"/>
          <w:szCs w:val="16"/>
        </w:rPr>
        <w:t>.</w:t>
      </w:r>
    </w:p>
    <w:p w:rsidR="00780E15" w:rsidRPr="006E067E" w:rsidRDefault="00780E15" w:rsidP="006E067E">
      <w:pPr>
        <w:pStyle w:val="a3"/>
        <w:numPr>
          <w:ilvl w:val="0"/>
          <w:numId w:val="2"/>
        </w:numPr>
        <w:spacing w:after="0" w:line="240" w:lineRule="auto"/>
        <w:jc w:val="both"/>
        <w:rPr>
          <w:rFonts w:ascii="Arial" w:hAnsi="Arial" w:cs="Arial"/>
          <w:sz w:val="16"/>
          <w:szCs w:val="16"/>
        </w:rPr>
      </w:pPr>
      <w:r>
        <w:rPr>
          <w:rFonts w:ascii="Arial" w:hAnsi="Arial" w:cs="Arial"/>
          <w:sz w:val="16"/>
          <w:szCs w:val="16"/>
        </w:rPr>
        <w:t>Розетка со встроенным контроллером управления устанавливается в обычную бытовую розетку.</w:t>
      </w:r>
    </w:p>
    <w:p w:rsidR="00E36766" w:rsidRDefault="00611E64" w:rsidP="006E067E">
      <w:pPr>
        <w:pStyle w:val="a3"/>
        <w:numPr>
          <w:ilvl w:val="0"/>
          <w:numId w:val="2"/>
        </w:numPr>
        <w:spacing w:after="0" w:line="240" w:lineRule="auto"/>
        <w:jc w:val="both"/>
        <w:rPr>
          <w:rFonts w:ascii="Arial" w:hAnsi="Arial" w:cs="Arial"/>
          <w:sz w:val="16"/>
          <w:szCs w:val="16"/>
        </w:rPr>
      </w:pPr>
      <w:r w:rsidRPr="00E36766">
        <w:rPr>
          <w:rFonts w:ascii="Arial" w:hAnsi="Arial" w:cs="Arial"/>
          <w:sz w:val="16"/>
          <w:szCs w:val="16"/>
        </w:rPr>
        <w:t>Для передачи сигнала управления</w:t>
      </w:r>
      <w:r w:rsidR="002D6629" w:rsidRPr="00E36766">
        <w:rPr>
          <w:rFonts w:ascii="Arial" w:hAnsi="Arial" w:cs="Arial"/>
          <w:sz w:val="16"/>
          <w:szCs w:val="16"/>
        </w:rPr>
        <w:t xml:space="preserve"> </w:t>
      </w:r>
      <w:r w:rsidRPr="00E36766">
        <w:rPr>
          <w:rFonts w:ascii="Arial" w:hAnsi="Arial" w:cs="Arial"/>
          <w:sz w:val="16"/>
          <w:szCs w:val="16"/>
        </w:rPr>
        <w:t>используется радиочастотный канал</w:t>
      </w:r>
      <w:r w:rsidR="00E36766">
        <w:rPr>
          <w:rFonts w:ascii="Arial" w:hAnsi="Arial" w:cs="Arial"/>
          <w:sz w:val="16"/>
          <w:szCs w:val="16"/>
        </w:rPr>
        <w:t>.</w:t>
      </w:r>
    </w:p>
    <w:p w:rsidR="00DF0A26" w:rsidRPr="006E067E" w:rsidRDefault="00780E15" w:rsidP="006E067E">
      <w:pPr>
        <w:pStyle w:val="a3"/>
        <w:numPr>
          <w:ilvl w:val="0"/>
          <w:numId w:val="2"/>
        </w:numPr>
        <w:spacing w:after="0" w:line="240" w:lineRule="auto"/>
        <w:jc w:val="both"/>
        <w:rPr>
          <w:rFonts w:ascii="Arial" w:hAnsi="Arial" w:cs="Arial"/>
          <w:sz w:val="16"/>
          <w:szCs w:val="16"/>
        </w:rPr>
      </w:pPr>
      <w:bookmarkStart w:id="0" w:name="_Hlk41563410"/>
      <w:r>
        <w:rPr>
          <w:rFonts w:ascii="Arial" w:hAnsi="Arial" w:cs="Arial"/>
          <w:sz w:val="16"/>
          <w:szCs w:val="16"/>
        </w:rPr>
        <w:t>Устройство</w:t>
      </w:r>
      <w:r w:rsidR="00DF0A26" w:rsidRPr="006E067E">
        <w:rPr>
          <w:rFonts w:ascii="Arial" w:hAnsi="Arial" w:cs="Arial"/>
          <w:sz w:val="16"/>
          <w:szCs w:val="16"/>
        </w:rPr>
        <w:t xml:space="preserve"> устанавливается внутри помещения.</w:t>
      </w:r>
      <w:bookmarkEnd w:id="0"/>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r w:rsidR="00133306">
        <w:rPr>
          <w:rFonts w:ascii="Arial" w:hAnsi="Arial" w:cs="Arial"/>
          <w:b/>
          <w:sz w:val="16"/>
          <w:szCs w:val="16"/>
        </w:rPr>
        <w:t>*</w:t>
      </w:r>
    </w:p>
    <w:tbl>
      <w:tblPr>
        <w:tblStyle w:val="a4"/>
        <w:tblW w:w="0" w:type="auto"/>
        <w:jc w:val="center"/>
        <w:tblLook w:val="04A0" w:firstRow="1" w:lastRow="0" w:firstColumn="1" w:lastColumn="0" w:noHBand="0" w:noVBand="1"/>
      </w:tblPr>
      <w:tblGrid>
        <w:gridCol w:w="4136"/>
        <w:gridCol w:w="2805"/>
      </w:tblGrid>
      <w:tr w:rsidR="00011F12" w:rsidRPr="006E067E" w:rsidTr="00C928B2">
        <w:trPr>
          <w:jc w:val="center"/>
        </w:trPr>
        <w:tc>
          <w:tcPr>
            <w:tcW w:w="0" w:type="auto"/>
          </w:tcPr>
          <w:p w:rsidR="00011F12" w:rsidRPr="006E067E" w:rsidRDefault="00011F12" w:rsidP="006E067E">
            <w:pPr>
              <w:rPr>
                <w:rFonts w:ascii="Arial" w:hAnsi="Arial" w:cs="Arial"/>
                <w:sz w:val="16"/>
                <w:szCs w:val="16"/>
              </w:rPr>
            </w:pPr>
            <w:r w:rsidRPr="006E067E">
              <w:rPr>
                <w:rFonts w:ascii="Arial" w:hAnsi="Arial" w:cs="Arial"/>
                <w:sz w:val="16"/>
                <w:szCs w:val="16"/>
              </w:rPr>
              <w:t>Модель</w:t>
            </w:r>
          </w:p>
        </w:tc>
        <w:tc>
          <w:tcPr>
            <w:tcW w:w="0" w:type="auto"/>
            <w:vAlign w:val="center"/>
          </w:tcPr>
          <w:p w:rsidR="00011F12" w:rsidRPr="006E067E" w:rsidRDefault="00011F12" w:rsidP="006E067E">
            <w:pPr>
              <w:jc w:val="center"/>
              <w:rPr>
                <w:rFonts w:ascii="Arial" w:hAnsi="Arial" w:cs="Arial"/>
                <w:sz w:val="16"/>
                <w:szCs w:val="16"/>
              </w:rPr>
            </w:pPr>
            <w:r w:rsidRPr="006E067E">
              <w:rPr>
                <w:rFonts w:ascii="Arial" w:hAnsi="Arial" w:cs="Arial"/>
                <w:sz w:val="16"/>
                <w:szCs w:val="16"/>
              </w:rPr>
              <w:t>ТМ</w:t>
            </w:r>
            <w:r w:rsidR="00780E15">
              <w:rPr>
                <w:rFonts w:ascii="Arial" w:hAnsi="Arial" w:cs="Arial"/>
                <w:sz w:val="16"/>
                <w:szCs w:val="16"/>
              </w:rPr>
              <w:t>5</w:t>
            </w:r>
            <w:r w:rsidR="002E6C3A">
              <w:rPr>
                <w:rFonts w:ascii="Arial" w:hAnsi="Arial" w:cs="Arial"/>
                <w:sz w:val="16"/>
                <w:szCs w:val="16"/>
              </w:rPr>
              <w:t>00</w:t>
            </w:r>
          </w:p>
        </w:tc>
      </w:tr>
      <w:tr w:rsidR="00DF0A26" w:rsidRPr="006E067E" w:rsidTr="00CB27F2">
        <w:trPr>
          <w:jc w:val="center"/>
        </w:trPr>
        <w:tc>
          <w:tcPr>
            <w:tcW w:w="0" w:type="auto"/>
          </w:tcPr>
          <w:p w:rsidR="00DF0A26" w:rsidRPr="006E067E" w:rsidRDefault="003735F0" w:rsidP="006E067E">
            <w:pPr>
              <w:rPr>
                <w:rFonts w:ascii="Arial" w:hAnsi="Arial" w:cs="Arial"/>
                <w:sz w:val="16"/>
                <w:szCs w:val="16"/>
              </w:rPr>
            </w:pPr>
            <w:r w:rsidRPr="006E067E">
              <w:rPr>
                <w:rFonts w:ascii="Arial" w:hAnsi="Arial" w:cs="Arial"/>
                <w:sz w:val="16"/>
                <w:szCs w:val="16"/>
              </w:rPr>
              <w:t>Номинальное н</w:t>
            </w:r>
            <w:r w:rsidR="00DF0A26" w:rsidRPr="006E067E">
              <w:rPr>
                <w:rFonts w:ascii="Arial" w:hAnsi="Arial" w:cs="Arial"/>
                <w:sz w:val="16"/>
                <w:szCs w:val="16"/>
              </w:rPr>
              <w:t>апряжение</w:t>
            </w:r>
            <w:r w:rsidR="00133306">
              <w:rPr>
                <w:rFonts w:ascii="Arial" w:hAnsi="Arial" w:cs="Arial"/>
                <w:sz w:val="16"/>
                <w:szCs w:val="16"/>
              </w:rPr>
              <w:t xml:space="preserve"> питания контроллера управления</w:t>
            </w:r>
          </w:p>
        </w:tc>
        <w:tc>
          <w:tcPr>
            <w:tcW w:w="0" w:type="auto"/>
            <w:vAlign w:val="center"/>
          </w:tcPr>
          <w:p w:rsidR="00DF0A26" w:rsidRPr="006E067E" w:rsidRDefault="00DF0A26" w:rsidP="006E067E">
            <w:pPr>
              <w:jc w:val="center"/>
              <w:rPr>
                <w:rFonts w:ascii="Arial" w:hAnsi="Arial" w:cs="Arial"/>
                <w:sz w:val="16"/>
                <w:szCs w:val="16"/>
              </w:rPr>
            </w:pPr>
            <w:r w:rsidRPr="006E067E">
              <w:rPr>
                <w:rFonts w:ascii="Arial" w:hAnsi="Arial" w:cs="Arial"/>
                <w:sz w:val="16"/>
                <w:szCs w:val="16"/>
              </w:rPr>
              <w:t>2</w:t>
            </w:r>
            <w:r w:rsidR="00964EAD" w:rsidRPr="006E067E">
              <w:rPr>
                <w:rFonts w:ascii="Arial" w:hAnsi="Arial" w:cs="Arial"/>
                <w:sz w:val="16"/>
                <w:szCs w:val="16"/>
              </w:rPr>
              <w:t>3</w:t>
            </w:r>
            <w:r w:rsidRPr="006E067E">
              <w:rPr>
                <w:rFonts w:ascii="Arial" w:hAnsi="Arial" w:cs="Arial"/>
                <w:sz w:val="16"/>
                <w:szCs w:val="16"/>
              </w:rPr>
              <w:t>0В</w:t>
            </w:r>
          </w:p>
        </w:tc>
      </w:tr>
      <w:tr w:rsidR="00DF0A26" w:rsidRPr="006E067E" w:rsidTr="00CB27F2">
        <w:trPr>
          <w:jc w:val="center"/>
        </w:trPr>
        <w:tc>
          <w:tcPr>
            <w:tcW w:w="0" w:type="auto"/>
          </w:tcPr>
          <w:p w:rsidR="00DF0A26" w:rsidRPr="006E067E" w:rsidRDefault="00DF0A26" w:rsidP="006E067E">
            <w:pPr>
              <w:rPr>
                <w:rFonts w:ascii="Arial" w:hAnsi="Arial" w:cs="Arial"/>
                <w:sz w:val="16"/>
                <w:szCs w:val="16"/>
              </w:rPr>
            </w:pPr>
            <w:r w:rsidRPr="006E067E">
              <w:rPr>
                <w:rFonts w:ascii="Arial" w:hAnsi="Arial" w:cs="Arial"/>
                <w:sz w:val="16"/>
                <w:szCs w:val="16"/>
              </w:rPr>
              <w:t>Частота сети</w:t>
            </w:r>
          </w:p>
        </w:tc>
        <w:tc>
          <w:tcPr>
            <w:tcW w:w="0" w:type="auto"/>
            <w:vAlign w:val="center"/>
          </w:tcPr>
          <w:p w:rsidR="00DF0A26" w:rsidRPr="006E067E" w:rsidRDefault="00DF0A26" w:rsidP="006E067E">
            <w:pPr>
              <w:jc w:val="center"/>
              <w:rPr>
                <w:rFonts w:ascii="Arial" w:hAnsi="Arial" w:cs="Arial"/>
                <w:sz w:val="16"/>
                <w:szCs w:val="16"/>
              </w:rPr>
            </w:pPr>
            <w:r w:rsidRPr="006E067E">
              <w:rPr>
                <w:rFonts w:ascii="Arial" w:hAnsi="Arial" w:cs="Arial"/>
                <w:sz w:val="16"/>
                <w:szCs w:val="16"/>
              </w:rPr>
              <w:t>50Гц</w:t>
            </w:r>
          </w:p>
        </w:tc>
      </w:tr>
      <w:tr w:rsidR="00DF0A26" w:rsidRPr="006E067E" w:rsidTr="00CB27F2">
        <w:trPr>
          <w:jc w:val="center"/>
        </w:trPr>
        <w:tc>
          <w:tcPr>
            <w:tcW w:w="0" w:type="auto"/>
          </w:tcPr>
          <w:p w:rsidR="00DF0A26" w:rsidRPr="006E067E" w:rsidRDefault="00DF0A26" w:rsidP="006E067E">
            <w:pPr>
              <w:rPr>
                <w:rFonts w:ascii="Arial" w:hAnsi="Arial" w:cs="Arial"/>
                <w:sz w:val="16"/>
                <w:szCs w:val="16"/>
              </w:rPr>
            </w:pPr>
            <w:r w:rsidRPr="006E067E">
              <w:rPr>
                <w:rFonts w:ascii="Arial" w:hAnsi="Arial" w:cs="Arial"/>
                <w:sz w:val="16"/>
                <w:szCs w:val="16"/>
              </w:rPr>
              <w:t>Максимальная</w:t>
            </w:r>
            <w:r w:rsidR="00285DD3" w:rsidRPr="006E067E">
              <w:rPr>
                <w:rFonts w:ascii="Arial" w:hAnsi="Arial" w:cs="Arial"/>
                <w:sz w:val="16"/>
                <w:szCs w:val="16"/>
              </w:rPr>
              <w:t xml:space="preserve"> суммарная</w:t>
            </w:r>
            <w:r w:rsidR="00065DF0">
              <w:rPr>
                <w:rFonts w:ascii="Arial" w:hAnsi="Arial" w:cs="Arial"/>
                <w:sz w:val="16"/>
                <w:szCs w:val="16"/>
              </w:rPr>
              <w:t xml:space="preserve"> мощность</w:t>
            </w:r>
            <w:r w:rsidRPr="006E067E">
              <w:rPr>
                <w:rFonts w:ascii="Arial" w:hAnsi="Arial" w:cs="Arial"/>
                <w:sz w:val="16"/>
                <w:szCs w:val="16"/>
              </w:rPr>
              <w:t xml:space="preserve"> </w:t>
            </w:r>
            <w:r w:rsidR="00065DF0">
              <w:rPr>
                <w:rFonts w:ascii="Arial" w:hAnsi="Arial" w:cs="Arial"/>
                <w:sz w:val="16"/>
                <w:szCs w:val="16"/>
              </w:rPr>
              <w:t>активной нагрузки</w:t>
            </w:r>
          </w:p>
        </w:tc>
        <w:tc>
          <w:tcPr>
            <w:tcW w:w="0" w:type="auto"/>
            <w:vAlign w:val="center"/>
          </w:tcPr>
          <w:p w:rsidR="00DF0A26" w:rsidRPr="006E067E" w:rsidRDefault="00D663F6" w:rsidP="006E067E">
            <w:pPr>
              <w:jc w:val="center"/>
              <w:rPr>
                <w:rFonts w:ascii="Arial" w:hAnsi="Arial" w:cs="Arial"/>
                <w:sz w:val="16"/>
                <w:szCs w:val="16"/>
              </w:rPr>
            </w:pPr>
            <w:r>
              <w:rPr>
                <w:rFonts w:ascii="Arial" w:hAnsi="Arial" w:cs="Arial"/>
                <w:sz w:val="16"/>
                <w:szCs w:val="16"/>
              </w:rPr>
              <w:t>352</w:t>
            </w:r>
            <w:r w:rsidR="00DF0A26" w:rsidRPr="006E067E">
              <w:rPr>
                <w:rFonts w:ascii="Arial" w:hAnsi="Arial" w:cs="Arial"/>
                <w:sz w:val="16"/>
                <w:szCs w:val="16"/>
              </w:rPr>
              <w:t>0Вт</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Максимальная суммарная мощность </w:t>
            </w:r>
            <w:r w:rsidR="00065DF0">
              <w:rPr>
                <w:rFonts w:ascii="Arial" w:hAnsi="Arial" w:cs="Arial"/>
                <w:sz w:val="16"/>
                <w:szCs w:val="16"/>
              </w:rPr>
              <w:t>смешанной нагрузки</w:t>
            </w:r>
          </w:p>
        </w:tc>
        <w:tc>
          <w:tcPr>
            <w:tcW w:w="0" w:type="auto"/>
            <w:vAlign w:val="center"/>
          </w:tcPr>
          <w:p w:rsidR="00285DD3" w:rsidRPr="006E067E" w:rsidRDefault="00D663F6" w:rsidP="006E067E">
            <w:pPr>
              <w:jc w:val="center"/>
              <w:rPr>
                <w:rFonts w:ascii="Arial" w:hAnsi="Arial" w:cs="Arial"/>
                <w:sz w:val="16"/>
                <w:szCs w:val="16"/>
              </w:rPr>
            </w:pPr>
            <w:r>
              <w:rPr>
                <w:rFonts w:ascii="Arial" w:hAnsi="Arial" w:cs="Arial"/>
                <w:sz w:val="16"/>
                <w:szCs w:val="16"/>
              </w:rPr>
              <w:t>1</w:t>
            </w:r>
            <w:r w:rsidR="00285DD3" w:rsidRPr="006E067E">
              <w:rPr>
                <w:rFonts w:ascii="Arial" w:hAnsi="Arial" w:cs="Arial"/>
                <w:sz w:val="16"/>
                <w:szCs w:val="16"/>
              </w:rPr>
              <w:t>500Вт</w:t>
            </w:r>
          </w:p>
        </w:tc>
      </w:tr>
      <w:tr w:rsidR="00285DD3" w:rsidRPr="006E067E" w:rsidTr="00EC2D04">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Количество каналов</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w:t>
            </w:r>
          </w:p>
        </w:tc>
      </w:tr>
      <w:tr w:rsidR="00285DD3" w:rsidRPr="006E067E" w:rsidTr="00E36766">
        <w:trPr>
          <w:jc w:val="center"/>
        </w:trPr>
        <w:tc>
          <w:tcPr>
            <w:tcW w:w="0" w:type="auto"/>
          </w:tcPr>
          <w:p w:rsidR="00285DD3" w:rsidRPr="006E067E" w:rsidRDefault="00285DD3" w:rsidP="00E36766">
            <w:pPr>
              <w:rPr>
                <w:rFonts w:ascii="Arial" w:hAnsi="Arial" w:cs="Arial"/>
                <w:sz w:val="16"/>
                <w:szCs w:val="16"/>
              </w:rPr>
            </w:pPr>
            <w:r w:rsidRPr="006E067E">
              <w:rPr>
                <w:rFonts w:ascii="Arial" w:hAnsi="Arial" w:cs="Arial"/>
                <w:sz w:val="16"/>
                <w:szCs w:val="16"/>
              </w:rPr>
              <w:t>Максимальная дальность передачи сигнала по радиоканалу</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25м (с перекрытиями видимости), 70м (прямая видимость)</w:t>
            </w:r>
          </w:p>
        </w:tc>
      </w:tr>
      <w:tr w:rsidR="00011F12" w:rsidRPr="006E067E" w:rsidTr="00BB1836">
        <w:trPr>
          <w:jc w:val="center"/>
        </w:trPr>
        <w:tc>
          <w:tcPr>
            <w:tcW w:w="0" w:type="auto"/>
          </w:tcPr>
          <w:p w:rsidR="00011F12" w:rsidRPr="003D6466" w:rsidRDefault="00011F12" w:rsidP="006E067E">
            <w:pPr>
              <w:rPr>
                <w:rFonts w:ascii="Arial" w:hAnsi="Arial" w:cs="Arial"/>
                <w:sz w:val="16"/>
                <w:szCs w:val="16"/>
                <w:lang w:val="en-US"/>
              </w:rPr>
            </w:pPr>
            <w:r w:rsidRPr="006E067E">
              <w:rPr>
                <w:rFonts w:ascii="Arial" w:hAnsi="Arial" w:cs="Arial"/>
                <w:sz w:val="16"/>
                <w:szCs w:val="16"/>
              </w:rPr>
              <w:t>Способ передачи сигнала</w:t>
            </w:r>
          </w:p>
        </w:tc>
        <w:tc>
          <w:tcPr>
            <w:tcW w:w="0" w:type="auto"/>
            <w:vAlign w:val="center"/>
          </w:tcPr>
          <w:p w:rsidR="00011F12" w:rsidRPr="006E067E" w:rsidRDefault="00011F12" w:rsidP="006E067E">
            <w:pPr>
              <w:jc w:val="center"/>
              <w:rPr>
                <w:rFonts w:ascii="Arial" w:hAnsi="Arial" w:cs="Arial"/>
                <w:sz w:val="16"/>
                <w:szCs w:val="16"/>
              </w:rPr>
            </w:pPr>
            <w:r w:rsidRPr="006E067E">
              <w:rPr>
                <w:rFonts w:ascii="Arial" w:hAnsi="Arial" w:cs="Arial"/>
                <w:sz w:val="16"/>
                <w:szCs w:val="16"/>
              </w:rPr>
              <w:t>Радиоканал (</w:t>
            </w:r>
            <w:r w:rsidRPr="006E067E">
              <w:rPr>
                <w:rFonts w:ascii="Arial" w:hAnsi="Arial" w:cs="Arial"/>
                <w:sz w:val="16"/>
                <w:szCs w:val="16"/>
                <w:lang w:val="en-US"/>
              </w:rPr>
              <w:t>RF)</w:t>
            </w:r>
          </w:p>
        </w:tc>
      </w:tr>
      <w:tr w:rsidR="00011F12" w:rsidRPr="006E067E" w:rsidTr="00E70D55">
        <w:trPr>
          <w:jc w:val="center"/>
        </w:trPr>
        <w:tc>
          <w:tcPr>
            <w:tcW w:w="0" w:type="auto"/>
          </w:tcPr>
          <w:p w:rsidR="00011F12" w:rsidRPr="006E067E" w:rsidRDefault="00011F12" w:rsidP="006E067E">
            <w:pPr>
              <w:rPr>
                <w:rFonts w:ascii="Arial" w:hAnsi="Arial" w:cs="Arial"/>
                <w:sz w:val="16"/>
                <w:szCs w:val="16"/>
              </w:rPr>
            </w:pPr>
            <w:r w:rsidRPr="006E067E">
              <w:rPr>
                <w:rFonts w:ascii="Arial" w:hAnsi="Arial" w:cs="Arial"/>
                <w:sz w:val="16"/>
                <w:szCs w:val="16"/>
              </w:rPr>
              <w:t>Частота передачи сигнала</w:t>
            </w:r>
          </w:p>
        </w:tc>
        <w:tc>
          <w:tcPr>
            <w:tcW w:w="0" w:type="auto"/>
            <w:vAlign w:val="center"/>
          </w:tcPr>
          <w:p w:rsidR="00011F12" w:rsidRPr="006E067E" w:rsidRDefault="00011F12" w:rsidP="006E067E">
            <w:pPr>
              <w:jc w:val="center"/>
              <w:rPr>
                <w:rFonts w:ascii="Arial" w:hAnsi="Arial" w:cs="Arial"/>
                <w:sz w:val="16"/>
                <w:szCs w:val="16"/>
              </w:rPr>
            </w:pPr>
            <w:r w:rsidRPr="006E067E">
              <w:rPr>
                <w:rFonts w:ascii="Arial" w:hAnsi="Arial" w:cs="Arial"/>
                <w:sz w:val="16"/>
                <w:szCs w:val="16"/>
              </w:rPr>
              <w:t>433</w:t>
            </w:r>
            <w:r w:rsidR="002C39AB">
              <w:rPr>
                <w:rFonts w:ascii="Arial" w:hAnsi="Arial" w:cs="Arial"/>
                <w:sz w:val="16"/>
                <w:szCs w:val="16"/>
              </w:rPr>
              <w:t>.08</w:t>
            </w:r>
            <w:r w:rsidRPr="006E067E">
              <w:rPr>
                <w:rFonts w:ascii="Arial" w:hAnsi="Arial" w:cs="Arial"/>
                <w:sz w:val="16"/>
                <w:szCs w:val="16"/>
              </w:rPr>
              <w:t>МГц</w:t>
            </w:r>
          </w:p>
        </w:tc>
      </w:tr>
      <w:tr w:rsidR="00285DD3" w:rsidRPr="006E067E" w:rsidTr="007E0F6A">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 xml:space="preserve">Мощность передатчика </w:t>
            </w:r>
            <w:r w:rsidRPr="006E067E">
              <w:rPr>
                <w:rFonts w:ascii="Arial" w:hAnsi="Arial" w:cs="Arial"/>
                <w:sz w:val="16"/>
                <w:szCs w:val="16"/>
                <w:lang w:val="en-US"/>
              </w:rPr>
              <w:t>RF</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lang w:val="en-US"/>
              </w:rPr>
              <w:t>7</w:t>
            </w:r>
            <w:r w:rsidRPr="006E067E">
              <w:rPr>
                <w:rFonts w:ascii="Arial" w:hAnsi="Arial" w:cs="Arial"/>
                <w:sz w:val="16"/>
                <w:szCs w:val="16"/>
              </w:rPr>
              <w:t>мВт</w:t>
            </w:r>
          </w:p>
        </w:tc>
      </w:tr>
      <w:tr w:rsidR="00285DD3" w:rsidRPr="006E067E" w:rsidTr="007E0F6A">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 xml:space="preserve">Количество </w:t>
            </w:r>
            <w:r w:rsidR="00FB4B82">
              <w:rPr>
                <w:rFonts w:ascii="Arial" w:hAnsi="Arial" w:cs="Arial"/>
                <w:sz w:val="16"/>
                <w:szCs w:val="16"/>
              </w:rPr>
              <w:t>кнопок-выключателей</w:t>
            </w:r>
            <w:r w:rsidR="002E42FF">
              <w:rPr>
                <w:rFonts w:ascii="Arial" w:hAnsi="Arial" w:cs="Arial"/>
                <w:sz w:val="16"/>
                <w:szCs w:val="16"/>
              </w:rPr>
              <w:t>, доступных для записи в память</w:t>
            </w:r>
            <w:r w:rsidRPr="006E067E">
              <w:rPr>
                <w:rFonts w:ascii="Arial" w:hAnsi="Arial" w:cs="Arial"/>
                <w:sz w:val="16"/>
                <w:szCs w:val="16"/>
              </w:rPr>
              <w:t xml:space="preserve"> 1</w:t>
            </w:r>
            <w:r w:rsidR="002E42FF">
              <w:rPr>
                <w:rFonts w:ascii="Arial" w:hAnsi="Arial" w:cs="Arial"/>
                <w:sz w:val="16"/>
                <w:szCs w:val="16"/>
              </w:rPr>
              <w:t>-го</w:t>
            </w:r>
            <w:r w:rsidRPr="006E067E">
              <w:rPr>
                <w:rFonts w:ascii="Arial" w:hAnsi="Arial" w:cs="Arial"/>
                <w:sz w:val="16"/>
                <w:szCs w:val="16"/>
              </w:rPr>
              <w:t xml:space="preserve"> </w:t>
            </w:r>
            <w:r w:rsidR="00FB4B82">
              <w:rPr>
                <w:rFonts w:ascii="Arial" w:hAnsi="Arial" w:cs="Arial"/>
                <w:sz w:val="16"/>
                <w:szCs w:val="16"/>
              </w:rPr>
              <w:t>контроллер</w:t>
            </w:r>
            <w:r w:rsidR="002E42FF">
              <w:rPr>
                <w:rFonts w:ascii="Arial" w:hAnsi="Arial" w:cs="Arial"/>
                <w:sz w:val="16"/>
                <w:szCs w:val="16"/>
              </w:rPr>
              <w:t>а</w:t>
            </w:r>
            <w:r w:rsidR="00FB4B82">
              <w:rPr>
                <w:rFonts w:ascii="Arial" w:hAnsi="Arial" w:cs="Arial"/>
                <w:sz w:val="16"/>
                <w:szCs w:val="16"/>
              </w:rPr>
              <w:t xml:space="preserve"> управления</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20</w:t>
            </w:r>
          </w:p>
        </w:tc>
      </w:tr>
      <w:tr w:rsidR="00285DD3" w:rsidRPr="006E067E" w:rsidTr="00CB27F2">
        <w:trPr>
          <w:jc w:val="center"/>
        </w:trPr>
        <w:tc>
          <w:tcPr>
            <w:tcW w:w="0" w:type="auto"/>
          </w:tcPr>
          <w:p w:rsidR="00285DD3" w:rsidRPr="006E067E" w:rsidRDefault="00285DD3" w:rsidP="006E067E">
            <w:pPr>
              <w:rPr>
                <w:rFonts w:ascii="Arial" w:hAnsi="Arial" w:cs="Arial"/>
                <w:sz w:val="16"/>
                <w:szCs w:val="16"/>
                <w:lang w:val="en-US"/>
              </w:rPr>
            </w:pPr>
            <w:r w:rsidRPr="006E067E">
              <w:rPr>
                <w:rFonts w:ascii="Arial" w:hAnsi="Arial" w:cs="Arial"/>
                <w:sz w:val="16"/>
                <w:szCs w:val="16"/>
              </w:rPr>
              <w:t>Материал корпуса</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пластик</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Рабочая температура</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+1...+35°С</w:t>
            </w:r>
          </w:p>
        </w:tc>
      </w:tr>
      <w:tr w:rsidR="00285DD3" w:rsidRPr="006E067E" w:rsidTr="00CB27F2">
        <w:trPr>
          <w:jc w:val="center"/>
        </w:trPr>
        <w:tc>
          <w:tcPr>
            <w:tcW w:w="0" w:type="auto"/>
          </w:tcPr>
          <w:p w:rsidR="00285DD3" w:rsidRPr="006E067E" w:rsidRDefault="00285DD3" w:rsidP="006E067E">
            <w:pPr>
              <w:rPr>
                <w:rFonts w:ascii="Arial" w:hAnsi="Arial" w:cs="Arial"/>
                <w:sz w:val="16"/>
                <w:szCs w:val="16"/>
              </w:rPr>
            </w:pPr>
            <w:r w:rsidRPr="006E067E">
              <w:rPr>
                <w:rFonts w:ascii="Arial" w:hAnsi="Arial" w:cs="Arial"/>
                <w:sz w:val="16"/>
                <w:szCs w:val="16"/>
              </w:rPr>
              <w:t>Степень защиты от пыли и влаги</w:t>
            </w:r>
          </w:p>
        </w:tc>
        <w:tc>
          <w:tcPr>
            <w:tcW w:w="0" w:type="auto"/>
            <w:vAlign w:val="center"/>
          </w:tcPr>
          <w:p w:rsidR="00285DD3" w:rsidRPr="006E067E" w:rsidRDefault="00285DD3" w:rsidP="006E067E">
            <w:pPr>
              <w:jc w:val="center"/>
              <w:rPr>
                <w:rFonts w:ascii="Arial" w:hAnsi="Arial" w:cs="Arial"/>
                <w:sz w:val="16"/>
                <w:szCs w:val="16"/>
                <w:lang w:val="en-US"/>
              </w:rPr>
            </w:pPr>
            <w:r w:rsidRPr="006E067E">
              <w:rPr>
                <w:rFonts w:ascii="Arial" w:hAnsi="Arial" w:cs="Arial"/>
                <w:sz w:val="16"/>
                <w:szCs w:val="16"/>
                <w:lang w:val="en-US"/>
              </w:rPr>
              <w:t>IP20</w:t>
            </w:r>
          </w:p>
        </w:tc>
      </w:tr>
      <w:tr w:rsidR="00285DD3" w:rsidRPr="006E067E" w:rsidTr="00CB27F2">
        <w:trPr>
          <w:jc w:val="center"/>
        </w:trPr>
        <w:tc>
          <w:tcPr>
            <w:tcW w:w="0" w:type="auto"/>
          </w:tcPr>
          <w:p w:rsidR="00285DD3" w:rsidRPr="006E067E" w:rsidRDefault="002E42FF" w:rsidP="006E067E">
            <w:pPr>
              <w:rPr>
                <w:rFonts w:ascii="Arial" w:hAnsi="Arial" w:cs="Arial"/>
                <w:sz w:val="16"/>
                <w:szCs w:val="16"/>
              </w:rPr>
            </w:pPr>
            <w:r>
              <w:rPr>
                <w:rFonts w:ascii="Arial" w:hAnsi="Arial" w:cs="Arial"/>
                <w:sz w:val="16"/>
                <w:szCs w:val="16"/>
              </w:rPr>
              <w:t>К</w:t>
            </w:r>
            <w:r w:rsidRPr="006E067E">
              <w:rPr>
                <w:rFonts w:ascii="Arial" w:hAnsi="Arial" w:cs="Arial"/>
                <w:sz w:val="16"/>
                <w:szCs w:val="16"/>
              </w:rPr>
              <w:t>лиматическо</w:t>
            </w:r>
            <w:r>
              <w:rPr>
                <w:rFonts w:ascii="Arial" w:hAnsi="Arial" w:cs="Arial"/>
                <w:sz w:val="16"/>
                <w:szCs w:val="16"/>
              </w:rPr>
              <w:t>е</w:t>
            </w:r>
            <w:r w:rsidR="00285DD3" w:rsidRPr="006E067E">
              <w:rPr>
                <w:rFonts w:ascii="Arial" w:hAnsi="Arial" w:cs="Arial"/>
                <w:sz w:val="16"/>
                <w:szCs w:val="16"/>
              </w:rPr>
              <w:t xml:space="preserve"> исполнени</w:t>
            </w:r>
            <w:r>
              <w:rPr>
                <w:rFonts w:ascii="Arial" w:hAnsi="Arial" w:cs="Arial"/>
                <w:sz w:val="16"/>
                <w:szCs w:val="16"/>
              </w:rPr>
              <w:t>е</w:t>
            </w:r>
          </w:p>
        </w:tc>
        <w:tc>
          <w:tcPr>
            <w:tcW w:w="0" w:type="auto"/>
            <w:vAlign w:val="center"/>
          </w:tcPr>
          <w:p w:rsidR="00285DD3" w:rsidRPr="006E067E" w:rsidRDefault="00285DD3" w:rsidP="006E067E">
            <w:pPr>
              <w:jc w:val="center"/>
              <w:rPr>
                <w:rFonts w:ascii="Arial" w:hAnsi="Arial" w:cs="Arial"/>
                <w:sz w:val="16"/>
                <w:szCs w:val="16"/>
              </w:rPr>
            </w:pPr>
            <w:r w:rsidRPr="006E067E">
              <w:rPr>
                <w:rFonts w:ascii="Arial" w:hAnsi="Arial" w:cs="Arial"/>
                <w:sz w:val="16"/>
                <w:szCs w:val="16"/>
              </w:rPr>
              <w:t>УХЛ4</w:t>
            </w:r>
          </w:p>
        </w:tc>
      </w:tr>
    </w:tbl>
    <w:p w:rsidR="00133306" w:rsidRPr="00133306" w:rsidRDefault="00133306" w:rsidP="00133306">
      <w:pPr>
        <w:spacing w:after="0" w:line="240" w:lineRule="auto"/>
        <w:rPr>
          <w:rFonts w:ascii="Arial" w:hAnsi="Arial" w:cs="Arial"/>
          <w:b/>
          <w:sz w:val="16"/>
          <w:szCs w:val="16"/>
        </w:rPr>
      </w:pPr>
      <w:r w:rsidRPr="00545F24">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приемник – </w:t>
      </w:r>
      <w:r w:rsidR="0078703D">
        <w:rPr>
          <w:rFonts w:ascii="Arial" w:hAnsi="Arial" w:cs="Arial"/>
          <w:sz w:val="16"/>
          <w:szCs w:val="16"/>
        </w:rPr>
        <w:t xml:space="preserve">1-местная розетка со встроенным </w:t>
      </w:r>
      <w:r w:rsidR="0078703D" w:rsidRPr="006E067E">
        <w:rPr>
          <w:rFonts w:ascii="Arial" w:hAnsi="Arial" w:cs="Arial"/>
          <w:sz w:val="16"/>
          <w:szCs w:val="16"/>
        </w:rPr>
        <w:t>контроллер</w:t>
      </w:r>
      <w:r w:rsidR="0078703D">
        <w:rPr>
          <w:rFonts w:ascii="Arial" w:hAnsi="Arial" w:cs="Arial"/>
          <w:sz w:val="16"/>
          <w:szCs w:val="16"/>
        </w:rPr>
        <w:t>ом</w:t>
      </w:r>
      <w:r w:rsidR="0078703D" w:rsidRPr="006E067E">
        <w:rPr>
          <w:rFonts w:ascii="Arial" w:hAnsi="Arial" w:cs="Arial"/>
          <w:sz w:val="16"/>
          <w:szCs w:val="16"/>
        </w:rPr>
        <w:t xml:space="preserve"> управления</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Инструкция по </w:t>
      </w:r>
      <w:r w:rsidR="001330B6">
        <w:rPr>
          <w:rFonts w:ascii="Arial" w:hAnsi="Arial" w:cs="Arial"/>
          <w:sz w:val="16"/>
          <w:szCs w:val="16"/>
        </w:rPr>
        <w:t>эксплуатации</w:t>
      </w:r>
      <w:r w:rsidRPr="006E067E">
        <w:rPr>
          <w:rFonts w:ascii="Arial" w:hAnsi="Arial" w:cs="Arial"/>
          <w:sz w:val="16"/>
          <w:szCs w:val="16"/>
        </w:rPr>
        <w:t>.</w:t>
      </w:r>
    </w:p>
    <w:p w:rsidR="003B0999" w:rsidRPr="006E067E" w:rsidRDefault="002C7D65"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У</w:t>
      </w:r>
      <w:r w:rsidR="00611E64" w:rsidRPr="006E067E">
        <w:rPr>
          <w:rFonts w:ascii="Arial" w:hAnsi="Arial" w:cs="Arial"/>
          <w:sz w:val="16"/>
          <w:szCs w:val="16"/>
        </w:rPr>
        <w:t>паков</w:t>
      </w:r>
      <w:r w:rsidRPr="006E067E">
        <w:rPr>
          <w:rFonts w:ascii="Arial" w:hAnsi="Arial" w:cs="Arial"/>
          <w:sz w:val="16"/>
          <w:szCs w:val="16"/>
        </w:rPr>
        <w:t>ка</w:t>
      </w:r>
      <w:r w:rsidR="00611E64" w:rsidRPr="006E067E">
        <w:rPr>
          <w:rFonts w:ascii="Arial" w:hAnsi="Arial" w:cs="Arial"/>
          <w:sz w:val="16"/>
          <w:szCs w:val="16"/>
        </w:rPr>
        <w:t>.</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Устройство предназначено для работы в сетях переменного тока с номинальным сетевым напряжением 230В/50Гц, которое может быть опасным. </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Установка и подключение устройства осуществляется при отключенном электропитании.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6D2A84">
        <w:rPr>
          <w:rFonts w:ascii="Arial" w:hAnsi="Arial" w:cs="Arial"/>
          <w:sz w:val="16"/>
          <w:szCs w:val="16"/>
        </w:rPr>
        <w:t>розетки</w:t>
      </w:r>
      <w:r w:rsidR="00836C85">
        <w:rPr>
          <w:rFonts w:ascii="Arial" w:hAnsi="Arial" w:cs="Arial"/>
          <w:sz w:val="16"/>
          <w:szCs w:val="16"/>
        </w:rPr>
        <w:t xml:space="preserve"> </w:t>
      </w:r>
      <w:r w:rsidRPr="006E067E">
        <w:rPr>
          <w:rFonts w:ascii="Arial" w:hAnsi="Arial" w:cs="Arial"/>
          <w:sz w:val="16"/>
          <w:szCs w:val="16"/>
        </w:rPr>
        <w:t>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6D2A84">
        <w:rPr>
          <w:rFonts w:ascii="Arial" w:hAnsi="Arial" w:cs="Arial"/>
          <w:sz w:val="16"/>
          <w:szCs w:val="16"/>
        </w:rPr>
        <w:t>розетку</w:t>
      </w:r>
      <w:r w:rsidR="00836C85">
        <w:rPr>
          <w:rFonts w:ascii="Arial" w:hAnsi="Arial" w:cs="Arial"/>
          <w:sz w:val="16"/>
          <w:szCs w:val="16"/>
        </w:rPr>
        <w:t xml:space="preserve"> </w:t>
      </w:r>
      <w:r w:rsidRPr="006E067E">
        <w:rPr>
          <w:rFonts w:ascii="Arial" w:hAnsi="Arial" w:cs="Arial"/>
          <w:sz w:val="16"/>
          <w:szCs w:val="16"/>
        </w:rPr>
        <w:t>снаружи помещений.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вскрывать корпус </w:t>
      </w:r>
      <w:r w:rsidR="006D2A84">
        <w:rPr>
          <w:rFonts w:ascii="Arial" w:hAnsi="Arial" w:cs="Arial"/>
          <w:sz w:val="16"/>
          <w:szCs w:val="16"/>
        </w:rPr>
        <w:t>розетки</w:t>
      </w:r>
      <w:r w:rsidR="00836C85">
        <w:rPr>
          <w:rFonts w:ascii="Arial" w:hAnsi="Arial" w:cs="Arial"/>
          <w:sz w:val="16"/>
          <w:szCs w:val="16"/>
        </w:rPr>
        <w:t xml:space="preserve"> </w:t>
      </w:r>
      <w:r w:rsidRPr="006E067E">
        <w:rPr>
          <w:rFonts w:ascii="Arial" w:hAnsi="Arial" w:cs="Arial"/>
          <w:sz w:val="16"/>
          <w:szCs w:val="16"/>
        </w:rPr>
        <w:t>во избежание поражения электрическим током и повреждения внутренних частей.</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эксплуатация </w:t>
      </w:r>
      <w:r w:rsidR="006D2A84">
        <w:rPr>
          <w:rFonts w:ascii="Arial" w:hAnsi="Arial" w:cs="Arial"/>
          <w:sz w:val="16"/>
          <w:szCs w:val="16"/>
        </w:rPr>
        <w:t>розетки</w:t>
      </w:r>
      <w:r w:rsidRPr="006E067E">
        <w:rPr>
          <w:rFonts w:ascii="Arial" w:hAnsi="Arial" w:cs="Arial"/>
          <w:sz w:val="16"/>
          <w:szCs w:val="16"/>
        </w:rPr>
        <w:t xml:space="preserve"> с поврежденным корпусом, изоляцией </w:t>
      </w:r>
      <w:r w:rsidR="00CB27F2" w:rsidRPr="006E067E">
        <w:rPr>
          <w:rFonts w:ascii="Arial" w:hAnsi="Arial" w:cs="Arial"/>
          <w:sz w:val="16"/>
          <w:szCs w:val="16"/>
        </w:rPr>
        <w:t>кабеля электропитания.</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611E64" w:rsidRPr="006E067E" w:rsidRDefault="00891613"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 xml:space="preserve">Монтаж </w:t>
      </w:r>
      <w:r w:rsidR="00F4752A">
        <w:rPr>
          <w:rFonts w:ascii="Arial" w:hAnsi="Arial" w:cs="Arial"/>
          <w:b/>
          <w:sz w:val="16"/>
          <w:szCs w:val="16"/>
        </w:rPr>
        <w:t>розетки</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lastRenderedPageBreak/>
        <w:t xml:space="preserve">Достаньте </w:t>
      </w:r>
      <w:r w:rsidR="00FB4B82">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электропитание отключено. </w:t>
      </w:r>
    </w:p>
    <w:p w:rsidR="006D2A84" w:rsidRDefault="006D2A84" w:rsidP="006E067E">
      <w:pPr>
        <w:pStyle w:val="a3"/>
        <w:numPr>
          <w:ilvl w:val="0"/>
          <w:numId w:val="6"/>
        </w:numPr>
        <w:spacing w:after="0" w:line="240" w:lineRule="auto"/>
        <w:jc w:val="both"/>
        <w:rPr>
          <w:rFonts w:ascii="Arial" w:hAnsi="Arial" w:cs="Arial"/>
          <w:sz w:val="16"/>
          <w:szCs w:val="16"/>
        </w:rPr>
      </w:pPr>
      <w:r>
        <w:rPr>
          <w:rFonts w:ascii="Arial" w:hAnsi="Arial" w:cs="Arial"/>
          <w:sz w:val="16"/>
          <w:szCs w:val="16"/>
        </w:rPr>
        <w:t>Установите розетку со встроенным контроллером управления в обычную бытовую розетку 230В/50Гц, имеющую подключенные контакты защитного заземления.</w:t>
      </w:r>
    </w:p>
    <w:p w:rsidR="00436CB7" w:rsidRPr="006E067E" w:rsidRDefault="00436CB7"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Убедитесь, что подключаемая нагрузка не превышает допустимую нагрузку устройством.</w:t>
      </w:r>
    </w:p>
    <w:p w:rsidR="00CB27F2" w:rsidRPr="006E067E" w:rsidRDefault="00CB27F2" w:rsidP="006E067E">
      <w:pPr>
        <w:pStyle w:val="a3"/>
        <w:numPr>
          <w:ilvl w:val="0"/>
          <w:numId w:val="6"/>
        </w:numPr>
        <w:spacing w:after="0" w:line="240" w:lineRule="auto"/>
        <w:jc w:val="both"/>
        <w:rPr>
          <w:rFonts w:ascii="Arial" w:hAnsi="Arial" w:cs="Arial"/>
          <w:sz w:val="16"/>
          <w:szCs w:val="16"/>
        </w:rPr>
      </w:pPr>
      <w:r w:rsidRPr="006E067E">
        <w:rPr>
          <w:rFonts w:ascii="Arial" w:hAnsi="Arial" w:cs="Arial"/>
          <w:sz w:val="16"/>
          <w:szCs w:val="16"/>
        </w:rPr>
        <w:t>Включите электропитание.</w:t>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0B2DBB">
        <w:rPr>
          <w:rFonts w:ascii="Arial" w:hAnsi="Arial" w:cs="Arial"/>
          <w:b/>
          <w:sz w:val="16"/>
          <w:szCs w:val="16"/>
        </w:rPr>
        <w:t>розетке</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С </w:t>
      </w:r>
      <w:r w:rsidR="00F4752A">
        <w:rPr>
          <w:rFonts w:ascii="Arial" w:hAnsi="Arial" w:cs="Arial"/>
          <w:i/>
          <w:sz w:val="16"/>
          <w:szCs w:val="16"/>
        </w:rPr>
        <w:t>розеткой</w:t>
      </w:r>
      <w:r w:rsidRPr="006E067E">
        <w:rPr>
          <w:rFonts w:ascii="Arial" w:hAnsi="Arial" w:cs="Arial"/>
          <w:i/>
          <w:sz w:val="16"/>
          <w:szCs w:val="16"/>
        </w:rPr>
        <w:t xml:space="preserve"> могут использоваться</w:t>
      </w:r>
      <w:r w:rsidR="00E07E6B">
        <w:rPr>
          <w:rFonts w:ascii="Arial" w:hAnsi="Arial" w:cs="Arial"/>
          <w:i/>
          <w:sz w:val="16"/>
          <w:szCs w:val="16"/>
        </w:rPr>
        <w:t xml:space="preserve"> только</w:t>
      </w:r>
      <w:r w:rsidRPr="006E067E">
        <w:rPr>
          <w:rFonts w:ascii="Arial" w:hAnsi="Arial" w:cs="Arial"/>
          <w:i/>
          <w:sz w:val="16"/>
          <w:szCs w:val="16"/>
        </w:rPr>
        <w:t xml:space="preserve"> </w:t>
      </w:r>
      <w:r w:rsidR="008918D1">
        <w:rPr>
          <w:rFonts w:ascii="Arial" w:hAnsi="Arial" w:cs="Arial"/>
          <w:i/>
          <w:sz w:val="16"/>
          <w:szCs w:val="16"/>
        </w:rPr>
        <w:t>кнопки-выключатели</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серии ТМ модели: ТМ81</w:t>
      </w:r>
      <w:r w:rsidR="00BB499B">
        <w:rPr>
          <w:rFonts w:ascii="Arial" w:hAnsi="Arial" w:cs="Arial"/>
          <w:i/>
          <w:sz w:val="16"/>
          <w:szCs w:val="16"/>
        </w:rPr>
        <w:t>(41128)</w:t>
      </w:r>
      <w:r w:rsidRPr="006E067E">
        <w:rPr>
          <w:rFonts w:ascii="Arial" w:hAnsi="Arial" w:cs="Arial"/>
          <w:i/>
          <w:sz w:val="16"/>
          <w:szCs w:val="16"/>
        </w:rPr>
        <w:t>, ТМ82</w:t>
      </w:r>
      <w:r w:rsidR="00BB499B">
        <w:rPr>
          <w:rFonts w:ascii="Arial" w:hAnsi="Arial" w:cs="Arial"/>
          <w:i/>
          <w:sz w:val="16"/>
          <w:szCs w:val="16"/>
        </w:rPr>
        <w:t>(41129)</w:t>
      </w:r>
      <w:r w:rsidRPr="006E067E">
        <w:rPr>
          <w:rFonts w:ascii="Arial" w:hAnsi="Arial" w:cs="Arial"/>
          <w:i/>
          <w:sz w:val="16"/>
          <w:szCs w:val="16"/>
        </w:rPr>
        <w:t>, ТМ83</w:t>
      </w:r>
      <w:r w:rsidR="00BB499B">
        <w:rPr>
          <w:rFonts w:ascii="Arial" w:hAnsi="Arial" w:cs="Arial"/>
          <w:i/>
          <w:sz w:val="16"/>
          <w:szCs w:val="16"/>
        </w:rPr>
        <w:t>(41130)</w:t>
      </w:r>
      <w:r w:rsidR="00E07E6B">
        <w:rPr>
          <w:rFonts w:ascii="Arial" w:hAnsi="Arial" w:cs="Arial"/>
          <w:i/>
          <w:sz w:val="16"/>
          <w:szCs w:val="16"/>
        </w:rPr>
        <w:t xml:space="preserve"> (можно приобрести отдельно)</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FE54D6">
        <w:rPr>
          <w:rFonts w:ascii="Arial" w:hAnsi="Arial" w:cs="Arial"/>
          <w:sz w:val="16"/>
          <w:szCs w:val="16"/>
        </w:rPr>
        <w:t>розетки</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Нажмите кнопку на корпусе</w:t>
      </w:r>
      <w:r w:rsidR="00FE54D6">
        <w:rPr>
          <w:rFonts w:ascii="Arial" w:hAnsi="Arial" w:cs="Arial"/>
          <w:sz w:val="16"/>
          <w:szCs w:val="16"/>
        </w:rPr>
        <w:t xml:space="preserve"> розетки со встроенным контроллером дистанционного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w:t>
      </w:r>
      <w:r w:rsidR="00D21853">
        <w:rPr>
          <w:rFonts w:ascii="Arial" w:hAnsi="Arial" w:cs="Arial"/>
          <w:sz w:val="16"/>
          <w:szCs w:val="16"/>
        </w:rPr>
        <w:t>подключения</w:t>
      </w:r>
      <w:r w:rsidRPr="006E067E">
        <w:rPr>
          <w:rFonts w:ascii="Arial" w:hAnsi="Arial" w:cs="Arial"/>
          <w:sz w:val="16"/>
          <w:szCs w:val="16"/>
        </w:rPr>
        <w:t xml:space="preserve">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w:t>
      </w:r>
      <w:r w:rsidR="00FE54D6">
        <w:rPr>
          <w:rFonts w:ascii="Arial" w:hAnsi="Arial" w:cs="Arial"/>
          <w:sz w:val="16"/>
          <w:szCs w:val="16"/>
        </w:rPr>
        <w:t>электроприбора, подключенного к розетке</w:t>
      </w:r>
      <w:r w:rsidR="004E06FC" w:rsidRPr="006E067E">
        <w:rPr>
          <w:rFonts w:ascii="Arial" w:hAnsi="Arial" w:cs="Arial"/>
          <w:sz w:val="16"/>
          <w:szCs w:val="16"/>
        </w:rPr>
        <w:t xml:space="preserve">,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w:t>
      </w:r>
      <w:r w:rsidR="00BB499B">
        <w:rPr>
          <w:rFonts w:ascii="Arial" w:hAnsi="Arial" w:cs="Arial"/>
          <w:sz w:val="16"/>
          <w:szCs w:val="16"/>
        </w:rPr>
        <w:t>записать</w:t>
      </w:r>
      <w:r w:rsidRPr="006E067E">
        <w:rPr>
          <w:rFonts w:ascii="Arial" w:hAnsi="Arial" w:cs="Arial"/>
          <w:sz w:val="16"/>
          <w:szCs w:val="16"/>
        </w:rPr>
        <w:t xml:space="preserve">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Возможно подключение 20 одноклавишных </w:t>
      </w:r>
      <w:r w:rsidR="00003A7E">
        <w:rPr>
          <w:rFonts w:ascii="Arial" w:hAnsi="Arial" w:cs="Arial"/>
          <w:sz w:val="16"/>
          <w:szCs w:val="16"/>
        </w:rPr>
        <w:t>кнопок-выключателей</w:t>
      </w:r>
      <w:r w:rsidRPr="006E067E">
        <w:rPr>
          <w:rFonts w:ascii="Arial" w:hAnsi="Arial" w:cs="Arial"/>
          <w:sz w:val="16"/>
          <w:szCs w:val="16"/>
        </w:rPr>
        <w:t xml:space="preserve"> (ТМ81) к </w:t>
      </w:r>
      <w:r w:rsidR="00FE54D6">
        <w:rPr>
          <w:rFonts w:ascii="Arial" w:hAnsi="Arial" w:cs="Arial"/>
          <w:sz w:val="16"/>
          <w:szCs w:val="16"/>
        </w:rPr>
        <w:t>одной розетке</w:t>
      </w:r>
      <w:r w:rsidRPr="006E067E">
        <w:rPr>
          <w:rFonts w:ascii="Arial" w:hAnsi="Arial" w:cs="Arial"/>
          <w:sz w:val="16"/>
          <w:szCs w:val="16"/>
        </w:rPr>
        <w:t xml:space="preserve">. При подключении двух- и трехклавишных </w:t>
      </w:r>
      <w:r w:rsidR="00003A7E">
        <w:rPr>
          <w:rFonts w:ascii="Arial" w:hAnsi="Arial" w:cs="Arial"/>
          <w:sz w:val="16"/>
          <w:szCs w:val="16"/>
        </w:rPr>
        <w:t>кнопок-выключателей</w:t>
      </w:r>
      <w:r w:rsidR="00500D79" w:rsidRPr="006E067E">
        <w:rPr>
          <w:rFonts w:ascii="Arial" w:hAnsi="Arial" w:cs="Arial"/>
          <w:sz w:val="16"/>
          <w:szCs w:val="16"/>
        </w:rPr>
        <w:t xml:space="preserve"> (ТМ82 и ТМ83)</w:t>
      </w:r>
      <w:r w:rsidRPr="006E067E">
        <w:rPr>
          <w:rFonts w:ascii="Arial" w:hAnsi="Arial" w:cs="Arial"/>
          <w:sz w:val="16"/>
          <w:szCs w:val="16"/>
        </w:rPr>
        <w:t xml:space="preserve"> 1 клавиша записывается в память </w:t>
      </w:r>
      <w:r w:rsidR="00003A7E">
        <w:rPr>
          <w:rFonts w:ascii="Arial" w:hAnsi="Arial" w:cs="Arial"/>
          <w:sz w:val="16"/>
          <w:szCs w:val="16"/>
        </w:rPr>
        <w:t>контроллера управления</w:t>
      </w:r>
      <w:r w:rsidR="00FE54D6">
        <w:rPr>
          <w:rFonts w:ascii="Arial" w:hAnsi="Arial" w:cs="Arial"/>
          <w:sz w:val="16"/>
          <w:szCs w:val="16"/>
        </w:rPr>
        <w:t xml:space="preserve"> розетки</w:t>
      </w:r>
      <w:r w:rsidRPr="006E067E">
        <w:rPr>
          <w:rFonts w:ascii="Arial" w:hAnsi="Arial" w:cs="Arial"/>
          <w:sz w:val="16"/>
          <w:szCs w:val="16"/>
        </w:rPr>
        <w:t xml:space="preserve"> как отдельный </w:t>
      </w:r>
      <w:r w:rsidR="00003A7E">
        <w:rPr>
          <w:rFonts w:ascii="Arial" w:hAnsi="Arial" w:cs="Arial"/>
          <w:sz w:val="16"/>
          <w:szCs w:val="16"/>
        </w:rPr>
        <w:t>кнопка-выключатель</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00FE54D6">
        <w:rPr>
          <w:rFonts w:ascii="Arial" w:hAnsi="Arial" w:cs="Arial"/>
          <w:b/>
          <w:sz w:val="16"/>
          <w:szCs w:val="16"/>
        </w:rPr>
        <w:t xml:space="preserve"> розетки</w:t>
      </w:r>
      <w:r w:rsidRPr="006E067E">
        <w:rPr>
          <w:rFonts w:ascii="Arial" w:hAnsi="Arial" w:cs="Arial"/>
          <w:b/>
          <w:sz w:val="16"/>
          <w:szCs w:val="16"/>
        </w:rPr>
        <w:t>.</w:t>
      </w:r>
    </w:p>
    <w:p w:rsidR="000B7A8E" w:rsidRPr="006E067E" w:rsidRDefault="000B7A8E"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FE54D6">
        <w:rPr>
          <w:rFonts w:ascii="Arial" w:hAnsi="Arial" w:cs="Arial"/>
          <w:sz w:val="16"/>
          <w:szCs w:val="16"/>
        </w:rPr>
        <w:t>розетки</w:t>
      </w:r>
      <w:r w:rsidRPr="006E067E">
        <w:rPr>
          <w:rFonts w:ascii="Arial" w:hAnsi="Arial" w:cs="Arial"/>
          <w:sz w:val="16"/>
          <w:szCs w:val="16"/>
        </w:rPr>
        <w:t xml:space="preserve"> включено.</w:t>
      </w:r>
    </w:p>
    <w:p w:rsidR="000B7A8E" w:rsidRPr="006E067E" w:rsidRDefault="000B7A8E" w:rsidP="006E067E">
      <w:pPr>
        <w:pStyle w:val="a3"/>
        <w:numPr>
          <w:ilvl w:val="1"/>
          <w:numId w:val="1"/>
        </w:numPr>
        <w:spacing w:after="0" w:line="240" w:lineRule="auto"/>
        <w:rPr>
          <w:rFonts w:ascii="Arial" w:hAnsi="Arial" w:cs="Arial"/>
          <w:b/>
          <w:sz w:val="16"/>
          <w:szCs w:val="16"/>
        </w:rPr>
      </w:pPr>
      <w:r w:rsidRPr="006E067E">
        <w:rPr>
          <w:rFonts w:ascii="Arial" w:hAnsi="Arial" w:cs="Arial"/>
          <w:sz w:val="16"/>
          <w:szCs w:val="16"/>
        </w:rPr>
        <w:t xml:space="preserve">Нажмите кнопку на корпусе </w:t>
      </w:r>
      <w:r w:rsidR="00FE54D6">
        <w:rPr>
          <w:rFonts w:ascii="Arial" w:hAnsi="Arial" w:cs="Arial"/>
          <w:sz w:val="16"/>
          <w:szCs w:val="16"/>
        </w:rPr>
        <w:t>розетки со встроенным контроллером дистанционного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00D21853">
        <w:rPr>
          <w:rFonts w:ascii="Arial" w:hAnsi="Arial" w:cs="Arial"/>
          <w:sz w:val="16"/>
          <w:szCs w:val="16"/>
        </w:rPr>
        <w:t xml:space="preserve"> из памяти</w:t>
      </w:r>
      <w:r w:rsidRPr="006E067E">
        <w:rPr>
          <w:rFonts w:ascii="Arial" w:hAnsi="Arial" w:cs="Arial"/>
          <w:sz w:val="16"/>
          <w:szCs w:val="16"/>
        </w:rPr>
        <w:t>.</w:t>
      </w:r>
    </w:p>
    <w:p w:rsidR="000B7A8E" w:rsidRPr="006E067E" w:rsidRDefault="000B7A8E"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FE54D6">
        <w:rPr>
          <w:rFonts w:ascii="Arial" w:hAnsi="Arial" w:cs="Arial"/>
          <w:sz w:val="16"/>
          <w:szCs w:val="16"/>
        </w:rPr>
        <w:t xml:space="preserve"> розетки</w:t>
      </w:r>
      <w:r w:rsidR="00C55AA9" w:rsidRPr="006E067E">
        <w:rPr>
          <w:rFonts w:ascii="Arial" w:hAnsi="Arial" w:cs="Arial"/>
          <w:sz w:val="16"/>
          <w:szCs w:val="16"/>
        </w:rPr>
        <w:t>.</w:t>
      </w:r>
    </w:p>
    <w:p w:rsidR="00995D29"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30"/>
        <w:gridCol w:w="2475"/>
        <w:gridCol w:w="2036"/>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C5161A" w:rsidRDefault="00A73125" w:rsidP="006E067E">
            <w:pPr>
              <w:spacing w:after="0" w:line="240" w:lineRule="auto"/>
              <w:jc w:val="center"/>
              <w:rPr>
                <w:rFonts w:ascii="Arial" w:eastAsia="Times New Roman" w:hAnsi="Arial" w:cs="Arial"/>
                <w:b/>
                <w:sz w:val="16"/>
                <w:szCs w:val="15"/>
              </w:rPr>
            </w:pPr>
            <w:bookmarkStart w:id="1" w:name="_Hlk49161311"/>
            <w:r w:rsidRPr="00C5161A">
              <w:rPr>
                <w:rFonts w:ascii="Arial" w:eastAsia="Times New Roman" w:hAnsi="Arial" w:cs="Arial"/>
                <w:b/>
                <w:sz w:val="16"/>
                <w:szCs w:val="15"/>
              </w:rPr>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C5161A" w:rsidRDefault="00A73125" w:rsidP="006E067E">
            <w:pPr>
              <w:snapToGrid w:val="0"/>
              <w:spacing w:after="0" w:line="240" w:lineRule="auto"/>
              <w:jc w:val="center"/>
              <w:rPr>
                <w:rFonts w:ascii="Arial" w:eastAsia="Times New Roman" w:hAnsi="Arial" w:cs="Arial"/>
                <w:b/>
                <w:sz w:val="16"/>
                <w:szCs w:val="15"/>
              </w:rPr>
            </w:pPr>
            <w:r w:rsidRPr="00C5161A">
              <w:rPr>
                <w:rFonts w:ascii="Arial" w:eastAsia="Times New Roman" w:hAnsi="Arial" w:cs="Arial"/>
                <w:b/>
                <w:sz w:val="16"/>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C5161A" w:rsidRDefault="00A73125" w:rsidP="006E067E">
            <w:pPr>
              <w:snapToGrid w:val="0"/>
              <w:spacing w:after="0" w:line="240" w:lineRule="auto"/>
              <w:jc w:val="center"/>
              <w:rPr>
                <w:rFonts w:ascii="Arial" w:eastAsia="Times New Roman" w:hAnsi="Arial" w:cs="Arial"/>
                <w:b/>
                <w:sz w:val="16"/>
                <w:szCs w:val="15"/>
              </w:rPr>
            </w:pPr>
            <w:r w:rsidRPr="00C5161A">
              <w:rPr>
                <w:rFonts w:ascii="Arial" w:eastAsia="Times New Roman" w:hAnsi="Arial" w:cs="Arial"/>
                <w:b/>
                <w:sz w:val="16"/>
                <w:szCs w:val="15"/>
              </w:rPr>
              <w:t>Метод устранения</w:t>
            </w:r>
          </w:p>
        </w:tc>
      </w:tr>
      <w:bookmarkEnd w:id="1"/>
      <w:tr w:rsidR="00C5161A" w:rsidRPr="006E067E" w:rsidTr="008A736A">
        <w:trPr>
          <w:trHeight w:val="137"/>
        </w:trPr>
        <w:tc>
          <w:tcPr>
            <w:tcW w:w="0" w:type="auto"/>
            <w:vMerge w:val="restart"/>
            <w:tcBorders>
              <w:top w:val="nil"/>
              <w:left w:val="single" w:sz="4" w:space="0" w:color="000000"/>
              <w:right w:val="nil"/>
            </w:tcBorders>
            <w:vAlign w:val="center"/>
            <w:hideMark/>
          </w:tcPr>
          <w:p w:rsidR="00C5161A" w:rsidRPr="00C5161A" w:rsidRDefault="008D082D" w:rsidP="006E067E">
            <w:pPr>
              <w:snapToGrid w:val="0"/>
              <w:spacing w:after="0" w:line="240" w:lineRule="auto"/>
              <w:jc w:val="both"/>
              <w:rPr>
                <w:rFonts w:ascii="Arial" w:eastAsia="Times New Roman" w:hAnsi="Arial" w:cs="Arial"/>
                <w:sz w:val="16"/>
                <w:szCs w:val="15"/>
              </w:rPr>
            </w:pPr>
            <w:r>
              <w:rPr>
                <w:rFonts w:ascii="Arial" w:hAnsi="Arial" w:cs="Arial"/>
                <w:sz w:val="16"/>
                <w:szCs w:val="15"/>
              </w:rPr>
              <w:t>Э</w:t>
            </w:r>
            <w:r w:rsidR="00FE54D6">
              <w:rPr>
                <w:rFonts w:ascii="Arial" w:hAnsi="Arial" w:cs="Arial"/>
                <w:sz w:val="16"/>
                <w:szCs w:val="15"/>
              </w:rPr>
              <w:t>лектроприборы</w:t>
            </w:r>
            <w:r w:rsidR="00C5161A" w:rsidRPr="00C5161A">
              <w:rPr>
                <w:rFonts w:ascii="Arial" w:hAnsi="Arial" w:cs="Arial"/>
                <w:sz w:val="16"/>
                <w:szCs w:val="15"/>
              </w:rPr>
              <w:t xml:space="preserve">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C5161A" w:rsidRPr="00C5161A" w:rsidRDefault="00C5161A" w:rsidP="006E067E">
            <w:pPr>
              <w:tabs>
                <w:tab w:val="left" w:pos="360"/>
              </w:tabs>
              <w:suppressAutoHyphens/>
              <w:snapToGrid w:val="0"/>
              <w:spacing w:after="0" w:line="240" w:lineRule="auto"/>
              <w:jc w:val="both"/>
              <w:rPr>
                <w:rFonts w:ascii="Arial" w:eastAsia="Times New Roman" w:hAnsi="Arial" w:cs="Arial"/>
                <w:sz w:val="16"/>
                <w:szCs w:val="15"/>
              </w:rPr>
            </w:pPr>
            <w:r w:rsidRPr="00C5161A">
              <w:rPr>
                <w:rFonts w:ascii="Arial" w:eastAsia="Times New Roman" w:hAnsi="Arial" w:cs="Arial"/>
                <w:sz w:val="16"/>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161A" w:rsidRPr="00C5161A" w:rsidRDefault="00C5161A" w:rsidP="006E067E">
            <w:pPr>
              <w:tabs>
                <w:tab w:val="left" w:pos="360"/>
              </w:tabs>
              <w:suppressAutoHyphens/>
              <w:snapToGrid w:val="0"/>
              <w:spacing w:after="0" w:line="240" w:lineRule="auto"/>
              <w:jc w:val="both"/>
              <w:rPr>
                <w:rFonts w:ascii="Arial" w:eastAsia="Times New Roman" w:hAnsi="Arial" w:cs="Arial"/>
                <w:sz w:val="16"/>
                <w:szCs w:val="15"/>
              </w:rPr>
            </w:pPr>
            <w:r w:rsidRPr="00C5161A">
              <w:rPr>
                <w:rFonts w:ascii="Arial" w:eastAsia="Times New Roman" w:hAnsi="Arial" w:cs="Arial"/>
                <w:sz w:val="16"/>
                <w:szCs w:val="15"/>
              </w:rPr>
              <w:t>Проверьте наличие напряжения питающей сети</w:t>
            </w:r>
            <w:r w:rsidRPr="00C5161A">
              <w:rPr>
                <w:rFonts w:ascii="Arial" w:hAnsi="Arial" w:cs="Arial"/>
                <w:sz w:val="16"/>
                <w:szCs w:val="15"/>
              </w:rPr>
              <w:t xml:space="preserve"> и, при необходимости, устраните неисправность</w:t>
            </w:r>
          </w:p>
        </w:tc>
      </w:tr>
      <w:tr w:rsidR="00C5161A" w:rsidRPr="006E067E" w:rsidTr="008A736A">
        <w:trPr>
          <w:trHeight w:val="636"/>
        </w:trPr>
        <w:tc>
          <w:tcPr>
            <w:tcW w:w="0" w:type="auto"/>
            <w:vMerge/>
            <w:tcBorders>
              <w:left w:val="single" w:sz="4" w:space="0" w:color="000000"/>
              <w:right w:val="nil"/>
            </w:tcBorders>
            <w:vAlign w:val="center"/>
            <w:hideMark/>
          </w:tcPr>
          <w:p w:rsidR="00C5161A" w:rsidRPr="00C5161A" w:rsidRDefault="00C5161A" w:rsidP="006E067E">
            <w:pPr>
              <w:spacing w:after="0" w:line="240" w:lineRule="auto"/>
              <w:jc w:val="both"/>
              <w:rPr>
                <w:rFonts w:ascii="Arial" w:eastAsia="Times New Roman" w:hAnsi="Arial" w:cs="Arial"/>
                <w:sz w:val="16"/>
                <w:szCs w:val="15"/>
              </w:rPr>
            </w:pPr>
          </w:p>
        </w:tc>
        <w:tc>
          <w:tcPr>
            <w:tcW w:w="0" w:type="auto"/>
            <w:tcBorders>
              <w:top w:val="nil"/>
              <w:left w:val="single" w:sz="4" w:space="0" w:color="000000"/>
              <w:bottom w:val="single" w:sz="4" w:space="0" w:color="000000"/>
              <w:right w:val="nil"/>
            </w:tcBorders>
            <w:vAlign w:val="center"/>
            <w:hideMark/>
          </w:tcPr>
          <w:p w:rsidR="00C5161A" w:rsidRPr="00C5161A" w:rsidRDefault="00C5161A" w:rsidP="006E067E">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161A" w:rsidRPr="00C5161A" w:rsidRDefault="00C5161A" w:rsidP="006E067E">
            <w:pPr>
              <w:suppressAutoHyphens/>
              <w:snapToGrid w:val="0"/>
              <w:spacing w:after="0" w:line="240" w:lineRule="auto"/>
              <w:jc w:val="both"/>
              <w:rPr>
                <w:rFonts w:ascii="Arial" w:hAnsi="Arial" w:cs="Arial"/>
                <w:sz w:val="16"/>
                <w:szCs w:val="15"/>
              </w:rPr>
            </w:pPr>
            <w:r w:rsidRPr="00C5161A">
              <w:rPr>
                <w:rFonts w:ascii="Arial" w:hAnsi="Arial" w:cs="Arial"/>
                <w:sz w:val="16"/>
                <w:szCs w:val="15"/>
              </w:rPr>
              <w:t>Проверьте контакты в схеме подключения и устраните неисправность</w:t>
            </w:r>
          </w:p>
        </w:tc>
      </w:tr>
      <w:tr w:rsidR="00C5161A" w:rsidRPr="006E067E" w:rsidTr="008A736A">
        <w:trPr>
          <w:trHeight w:val="137"/>
        </w:trPr>
        <w:tc>
          <w:tcPr>
            <w:tcW w:w="0" w:type="auto"/>
            <w:vMerge/>
            <w:tcBorders>
              <w:left w:val="single" w:sz="4" w:space="0" w:color="000000"/>
              <w:right w:val="nil"/>
            </w:tcBorders>
            <w:vAlign w:val="center"/>
            <w:hideMark/>
          </w:tcPr>
          <w:p w:rsidR="00C5161A" w:rsidRPr="00C5161A" w:rsidRDefault="00C5161A" w:rsidP="006E067E">
            <w:pPr>
              <w:spacing w:after="0" w:line="240" w:lineRule="auto"/>
              <w:jc w:val="both"/>
              <w:rPr>
                <w:rFonts w:ascii="Arial" w:eastAsia="Times New Roman" w:hAnsi="Arial" w:cs="Arial"/>
                <w:sz w:val="16"/>
                <w:szCs w:val="15"/>
              </w:rPr>
            </w:pPr>
          </w:p>
        </w:tc>
        <w:tc>
          <w:tcPr>
            <w:tcW w:w="0" w:type="auto"/>
            <w:tcBorders>
              <w:top w:val="nil"/>
              <w:left w:val="single" w:sz="4" w:space="0" w:color="000000"/>
              <w:bottom w:val="single" w:sz="4" w:space="0" w:color="auto"/>
              <w:right w:val="nil"/>
            </w:tcBorders>
            <w:vAlign w:val="center"/>
            <w:hideMark/>
          </w:tcPr>
          <w:p w:rsidR="00C5161A" w:rsidRPr="00C5161A" w:rsidRDefault="00C5161A" w:rsidP="006E067E">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C5161A" w:rsidRPr="00C5161A" w:rsidRDefault="00C5161A" w:rsidP="006E067E">
            <w:pPr>
              <w:suppressAutoHyphens/>
              <w:snapToGrid w:val="0"/>
              <w:spacing w:after="0" w:line="240" w:lineRule="auto"/>
              <w:jc w:val="both"/>
              <w:rPr>
                <w:rFonts w:ascii="Arial" w:hAnsi="Arial" w:cs="Arial"/>
                <w:sz w:val="16"/>
                <w:szCs w:val="15"/>
              </w:rPr>
            </w:pPr>
            <w:r w:rsidRPr="00C5161A">
              <w:rPr>
                <w:rFonts w:ascii="Arial" w:hAnsi="Arial" w:cs="Arial"/>
                <w:sz w:val="16"/>
                <w:szCs w:val="15"/>
              </w:rPr>
              <w:t>Проверьте целостность цепей и целостность изоляции, при необходимости устраните неисправность</w:t>
            </w:r>
          </w:p>
        </w:tc>
      </w:tr>
      <w:tr w:rsidR="00C5161A" w:rsidRPr="006E067E" w:rsidTr="008A736A">
        <w:trPr>
          <w:trHeight w:val="137"/>
        </w:trPr>
        <w:tc>
          <w:tcPr>
            <w:tcW w:w="0" w:type="auto"/>
            <w:vMerge/>
            <w:tcBorders>
              <w:left w:val="single" w:sz="4" w:space="0" w:color="000000"/>
              <w:right w:val="single" w:sz="4" w:space="0" w:color="auto"/>
            </w:tcBorders>
            <w:vAlign w:val="center"/>
          </w:tcPr>
          <w:p w:rsidR="00C5161A" w:rsidRPr="00C5161A" w:rsidRDefault="00C5161A" w:rsidP="006E067E">
            <w:pPr>
              <w:spacing w:after="0" w:line="240" w:lineRule="auto"/>
              <w:jc w:val="both"/>
              <w:rPr>
                <w:rFonts w:ascii="Arial" w:eastAsia="Times New Roman" w:hAnsi="Arial" w:cs="Arial"/>
                <w:sz w:val="16"/>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C5161A" w:rsidRPr="00C5161A" w:rsidRDefault="00C5161A" w:rsidP="006E067E">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 xml:space="preserve">Слишком большое расстояние или помехи в радиусе действия кнопки-выключателя из-за </w:t>
            </w:r>
            <w:r w:rsidRPr="00C5161A">
              <w:rPr>
                <w:rFonts w:ascii="Arial" w:hAnsi="Arial" w:cs="Arial"/>
                <w:sz w:val="16"/>
                <w:szCs w:val="15"/>
              </w:rPr>
              <w:lastRenderedPageBreak/>
              <w:t>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C5161A" w:rsidRPr="00C5161A" w:rsidRDefault="00C5161A" w:rsidP="006E067E">
            <w:pPr>
              <w:suppressAutoHyphens/>
              <w:snapToGrid w:val="0"/>
              <w:spacing w:after="0" w:line="240" w:lineRule="auto"/>
              <w:jc w:val="both"/>
              <w:rPr>
                <w:rFonts w:ascii="Arial" w:hAnsi="Arial" w:cs="Arial"/>
                <w:sz w:val="16"/>
                <w:szCs w:val="15"/>
              </w:rPr>
            </w:pPr>
            <w:r w:rsidRPr="00C5161A">
              <w:rPr>
                <w:rFonts w:ascii="Arial" w:hAnsi="Arial" w:cs="Arial"/>
                <w:sz w:val="16"/>
                <w:szCs w:val="15"/>
              </w:rPr>
              <w:lastRenderedPageBreak/>
              <w:t>Сократите расстояние между блоками, либо устраните экран</w:t>
            </w:r>
          </w:p>
        </w:tc>
      </w:tr>
      <w:tr w:rsidR="00C5161A" w:rsidRPr="006E067E" w:rsidTr="00995D29">
        <w:trPr>
          <w:trHeight w:val="137"/>
        </w:trPr>
        <w:tc>
          <w:tcPr>
            <w:tcW w:w="0" w:type="auto"/>
            <w:vMerge/>
            <w:tcBorders>
              <w:left w:val="single" w:sz="4" w:space="0" w:color="000000"/>
              <w:right w:val="single" w:sz="4" w:space="0" w:color="auto"/>
            </w:tcBorders>
            <w:vAlign w:val="center"/>
          </w:tcPr>
          <w:p w:rsidR="00C5161A" w:rsidRPr="00C5161A" w:rsidRDefault="00C5161A" w:rsidP="00995D29">
            <w:pPr>
              <w:spacing w:after="0" w:line="240" w:lineRule="auto"/>
              <w:jc w:val="both"/>
              <w:rPr>
                <w:rFonts w:ascii="Arial" w:eastAsia="Times New Roman" w:hAnsi="Arial" w:cs="Arial"/>
                <w:sz w:val="16"/>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C5161A" w:rsidRPr="00C5161A" w:rsidRDefault="008D082D" w:rsidP="00995D29">
            <w:pPr>
              <w:tabs>
                <w:tab w:val="left" w:pos="360"/>
              </w:tabs>
              <w:suppressAutoHyphens/>
              <w:snapToGrid w:val="0"/>
              <w:spacing w:after="0" w:line="240" w:lineRule="auto"/>
              <w:jc w:val="both"/>
              <w:rPr>
                <w:rFonts w:ascii="Arial" w:hAnsi="Arial" w:cs="Arial"/>
                <w:sz w:val="16"/>
                <w:szCs w:val="15"/>
              </w:rPr>
            </w:pPr>
            <w:r>
              <w:rPr>
                <w:rFonts w:ascii="Arial" w:hAnsi="Arial" w:cs="Arial"/>
                <w:sz w:val="16"/>
                <w:szCs w:val="15"/>
              </w:rPr>
              <w:t>Электроприбор</w:t>
            </w:r>
            <w:r w:rsidR="00C5161A" w:rsidRPr="00C5161A">
              <w:rPr>
                <w:rFonts w:ascii="Arial" w:hAnsi="Arial" w:cs="Arial"/>
                <w:sz w:val="16"/>
                <w:szCs w:val="15"/>
              </w:rPr>
              <w:t xml:space="preserve">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C5161A" w:rsidRPr="00C5161A" w:rsidRDefault="00C5161A" w:rsidP="00995D29">
            <w:pPr>
              <w:suppressAutoHyphens/>
              <w:snapToGrid w:val="0"/>
              <w:spacing w:after="0" w:line="240" w:lineRule="auto"/>
              <w:jc w:val="both"/>
              <w:rPr>
                <w:rFonts w:ascii="Arial" w:hAnsi="Arial" w:cs="Arial"/>
                <w:sz w:val="16"/>
                <w:szCs w:val="15"/>
              </w:rPr>
            </w:pPr>
            <w:r w:rsidRPr="00C5161A">
              <w:rPr>
                <w:rFonts w:ascii="Arial" w:hAnsi="Arial" w:cs="Arial"/>
                <w:sz w:val="16"/>
                <w:szCs w:val="15"/>
              </w:rPr>
              <w:t xml:space="preserve">Замените неисправный </w:t>
            </w:r>
            <w:r w:rsidR="008D082D">
              <w:rPr>
                <w:rFonts w:ascii="Arial" w:hAnsi="Arial" w:cs="Arial"/>
                <w:sz w:val="16"/>
                <w:szCs w:val="15"/>
              </w:rPr>
              <w:t>электроприбор</w:t>
            </w:r>
          </w:p>
        </w:tc>
      </w:tr>
      <w:tr w:rsidR="00C5161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C5161A" w:rsidRPr="00C5161A" w:rsidRDefault="00C5161A" w:rsidP="00995D29">
            <w:pPr>
              <w:spacing w:after="0" w:line="240" w:lineRule="auto"/>
              <w:jc w:val="both"/>
              <w:rPr>
                <w:rFonts w:ascii="Arial" w:eastAsia="Times New Roman" w:hAnsi="Arial" w:cs="Arial"/>
                <w:sz w:val="16"/>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C5161A" w:rsidRPr="00C5161A" w:rsidRDefault="00C5161A" w:rsidP="00995D29">
            <w:pPr>
              <w:tabs>
                <w:tab w:val="left" w:pos="360"/>
              </w:tabs>
              <w:suppressAutoHyphens/>
              <w:snapToGrid w:val="0"/>
              <w:spacing w:after="0" w:line="240" w:lineRule="auto"/>
              <w:jc w:val="both"/>
              <w:rPr>
                <w:rFonts w:ascii="Arial" w:hAnsi="Arial" w:cs="Arial"/>
                <w:sz w:val="16"/>
                <w:szCs w:val="15"/>
              </w:rPr>
            </w:pPr>
            <w:r w:rsidRPr="00C5161A">
              <w:rPr>
                <w:rFonts w:ascii="Arial" w:hAnsi="Arial" w:cs="Arial"/>
                <w:sz w:val="16"/>
                <w:szCs w:val="15"/>
              </w:rPr>
              <w:t>Кнопка-выключатель не записан в памяти контроллера управления</w:t>
            </w:r>
            <w:r w:rsidR="008D082D">
              <w:rPr>
                <w:rFonts w:ascii="Arial" w:hAnsi="Arial" w:cs="Arial"/>
                <w:sz w:val="16"/>
                <w:szCs w:val="15"/>
              </w:rPr>
              <w:t xml:space="preserve"> розетки</w:t>
            </w:r>
          </w:p>
        </w:tc>
        <w:tc>
          <w:tcPr>
            <w:tcW w:w="0" w:type="auto"/>
            <w:tcBorders>
              <w:top w:val="single" w:sz="4" w:space="0" w:color="000000"/>
              <w:left w:val="single" w:sz="4" w:space="0" w:color="auto"/>
              <w:bottom w:val="single" w:sz="4" w:space="0" w:color="000000"/>
              <w:right w:val="single" w:sz="4" w:space="0" w:color="000000"/>
            </w:tcBorders>
            <w:vAlign w:val="center"/>
          </w:tcPr>
          <w:p w:rsidR="00C5161A" w:rsidRPr="00C5161A" w:rsidRDefault="00C5161A" w:rsidP="00995D29">
            <w:pPr>
              <w:suppressAutoHyphens/>
              <w:snapToGrid w:val="0"/>
              <w:spacing w:after="0" w:line="240" w:lineRule="auto"/>
              <w:jc w:val="both"/>
              <w:rPr>
                <w:rFonts w:ascii="Arial" w:hAnsi="Arial" w:cs="Arial"/>
                <w:sz w:val="16"/>
                <w:szCs w:val="15"/>
              </w:rPr>
            </w:pPr>
            <w:r w:rsidRPr="00C5161A">
              <w:rPr>
                <w:rFonts w:ascii="Arial" w:hAnsi="Arial" w:cs="Arial"/>
                <w:sz w:val="16"/>
                <w:szCs w:val="15"/>
              </w:rPr>
              <w:t>Произведите действия, описанные в п.7 настоящей инструкции.</w:t>
            </w:r>
          </w:p>
        </w:tc>
      </w:tr>
    </w:tbl>
    <w:p w:rsidR="00C9455F" w:rsidRPr="006E067E" w:rsidRDefault="00DC501D" w:rsidP="006E067E">
      <w:pPr>
        <w:spacing w:after="0" w:line="240" w:lineRule="auto"/>
        <w:jc w:val="both"/>
        <w:rPr>
          <w:rFonts w:ascii="Arial" w:hAnsi="Arial" w:cs="Arial"/>
          <w:i/>
          <w:sz w:val="16"/>
          <w:szCs w:val="16"/>
        </w:rPr>
      </w:pPr>
      <w:r w:rsidRPr="00DC501D">
        <w:rPr>
          <w:rFonts w:ascii="Arial" w:hAnsi="Arial" w:cs="Arial"/>
          <w:i/>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r w:rsidR="00C9455F" w:rsidRPr="006E067E">
        <w:rPr>
          <w:rFonts w:ascii="Arial" w:hAnsi="Arial" w:cs="Arial"/>
          <w:i/>
          <w:sz w:val="16"/>
          <w:szCs w:val="16"/>
        </w:rPr>
        <w:t>.</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DC501D" w:rsidP="006E067E">
      <w:pPr>
        <w:pStyle w:val="a3"/>
        <w:suppressAutoHyphens/>
        <w:spacing w:after="0" w:line="240" w:lineRule="auto"/>
        <w:ind w:left="0"/>
        <w:contextualSpacing w:val="0"/>
        <w:jc w:val="both"/>
        <w:rPr>
          <w:rFonts w:ascii="Arial" w:hAnsi="Arial" w:cs="Arial"/>
          <w:sz w:val="16"/>
          <w:szCs w:val="16"/>
        </w:rPr>
      </w:pPr>
      <w:bookmarkStart w:id="2" w:name="_Hlk49176609"/>
      <w:r w:rsidRPr="002024C3">
        <w:rPr>
          <w:rFonts w:ascii="Arial" w:hAnsi="Arial" w:cs="Arial"/>
          <w:sz w:val="16"/>
          <w:szCs w:val="16"/>
          <w:shd w:val="clear" w:color="auto" w:fill="FFFFFF"/>
        </w:rPr>
        <w:t>Изделие не содержит дорогостоящих или токсичных материалов и комплектующих деталей, требующих специальной утилизации. По истечении срока службы изделие необходимо разобрать на детали, рассортировать по видам материалов и утилизировать как твердые бытовые отходы.</w:t>
      </w:r>
      <w:bookmarkEnd w:id="2"/>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7A2EB0" w:rsidRPr="006E067E" w:rsidRDefault="00992C94" w:rsidP="006E067E">
      <w:pPr>
        <w:spacing w:after="0" w:line="240" w:lineRule="auto"/>
        <w:jc w:val="both"/>
        <w:rPr>
          <w:rFonts w:ascii="Arial" w:hAnsi="Arial" w:cs="Arial"/>
          <w:sz w:val="16"/>
          <w:szCs w:val="16"/>
        </w:rPr>
      </w:pPr>
      <w:r w:rsidRPr="00992C94">
        <w:rPr>
          <w:rFonts w:ascii="Arial" w:hAnsi="Arial" w:cs="Arial"/>
          <w:sz w:val="16"/>
          <w:szCs w:val="16"/>
        </w:rPr>
        <w:t xml:space="preserve">Сделано в Китае. Изготовитель: «NINGBO YUSING LIGHTING </w:t>
      </w:r>
      <w:proofErr w:type="gramStart"/>
      <w:r w:rsidRPr="00992C94">
        <w:rPr>
          <w:rFonts w:ascii="Arial" w:hAnsi="Arial" w:cs="Arial"/>
          <w:sz w:val="16"/>
          <w:szCs w:val="16"/>
        </w:rPr>
        <w:t>CO.,LTD</w:t>
      </w:r>
      <w:proofErr w:type="gramEnd"/>
      <w:r w:rsidRPr="00992C94">
        <w:rPr>
          <w:rFonts w:ascii="Arial" w:hAnsi="Arial" w:cs="Arial"/>
          <w:sz w:val="16"/>
          <w:szCs w:val="16"/>
        </w:rPr>
        <w:t xml:space="preserve">» Китай, No.1199,MINGGUANG RD.JIANGSHAN TOWN,NINGBO,CHINA / </w:t>
      </w:r>
      <w:proofErr w:type="spellStart"/>
      <w:r w:rsidRPr="00992C94">
        <w:rPr>
          <w:rFonts w:ascii="Arial" w:hAnsi="Arial" w:cs="Arial"/>
          <w:sz w:val="16"/>
          <w:szCs w:val="16"/>
        </w:rPr>
        <w:t>Нинбо</w:t>
      </w:r>
      <w:proofErr w:type="spellEnd"/>
      <w:r w:rsidRPr="00992C94">
        <w:rPr>
          <w:rFonts w:ascii="Arial" w:hAnsi="Arial" w:cs="Arial"/>
          <w:sz w:val="16"/>
          <w:szCs w:val="16"/>
        </w:rPr>
        <w:t xml:space="preserve"> </w:t>
      </w:r>
      <w:proofErr w:type="spellStart"/>
      <w:r w:rsidRPr="00992C94">
        <w:rPr>
          <w:rFonts w:ascii="Arial" w:hAnsi="Arial" w:cs="Arial"/>
          <w:sz w:val="16"/>
          <w:szCs w:val="16"/>
        </w:rPr>
        <w:t>Юсинг</w:t>
      </w:r>
      <w:proofErr w:type="spellEnd"/>
      <w:r w:rsidRPr="00992C94">
        <w:rPr>
          <w:rFonts w:ascii="Arial" w:hAnsi="Arial" w:cs="Arial"/>
          <w:sz w:val="16"/>
          <w:szCs w:val="16"/>
        </w:rPr>
        <w:t xml:space="preserve"> </w:t>
      </w:r>
      <w:proofErr w:type="spellStart"/>
      <w:r w:rsidRPr="00992C94">
        <w:rPr>
          <w:rFonts w:ascii="Arial" w:hAnsi="Arial" w:cs="Arial"/>
          <w:sz w:val="16"/>
          <w:szCs w:val="16"/>
        </w:rPr>
        <w:t>Лайтинг</w:t>
      </w:r>
      <w:proofErr w:type="spellEnd"/>
      <w:r w:rsidRPr="00992C94">
        <w:rPr>
          <w:rFonts w:ascii="Arial" w:hAnsi="Arial" w:cs="Arial"/>
          <w:sz w:val="16"/>
          <w:szCs w:val="16"/>
        </w:rPr>
        <w:t xml:space="preserve">, Ко.,  № 1199, </w:t>
      </w:r>
      <w:proofErr w:type="spellStart"/>
      <w:r w:rsidRPr="00992C94">
        <w:rPr>
          <w:rFonts w:ascii="Arial" w:hAnsi="Arial" w:cs="Arial"/>
          <w:sz w:val="16"/>
          <w:szCs w:val="16"/>
        </w:rPr>
        <w:t>Минггуан</w:t>
      </w:r>
      <w:proofErr w:type="spellEnd"/>
      <w:r w:rsidRPr="00992C94">
        <w:rPr>
          <w:rFonts w:ascii="Arial" w:hAnsi="Arial" w:cs="Arial"/>
          <w:sz w:val="16"/>
          <w:szCs w:val="16"/>
        </w:rPr>
        <w:t xml:space="preserve"> </w:t>
      </w:r>
      <w:proofErr w:type="spellStart"/>
      <w:r w:rsidRPr="00992C94">
        <w:rPr>
          <w:rFonts w:ascii="Arial" w:hAnsi="Arial" w:cs="Arial"/>
          <w:sz w:val="16"/>
          <w:szCs w:val="16"/>
        </w:rPr>
        <w:t>Роуд</w:t>
      </w:r>
      <w:proofErr w:type="spellEnd"/>
      <w:r w:rsidRPr="00992C94">
        <w:rPr>
          <w:rFonts w:ascii="Arial" w:hAnsi="Arial" w:cs="Arial"/>
          <w:sz w:val="16"/>
          <w:szCs w:val="16"/>
        </w:rPr>
        <w:t xml:space="preserve">, </w:t>
      </w:r>
      <w:proofErr w:type="spellStart"/>
      <w:r w:rsidRPr="00992C94">
        <w:rPr>
          <w:rFonts w:ascii="Arial" w:hAnsi="Arial" w:cs="Arial"/>
          <w:sz w:val="16"/>
          <w:szCs w:val="16"/>
        </w:rPr>
        <w:t>Цзяншань</w:t>
      </w:r>
      <w:proofErr w:type="spellEnd"/>
      <w:r w:rsidRPr="00992C94">
        <w:rPr>
          <w:rFonts w:ascii="Arial" w:hAnsi="Arial" w:cs="Arial"/>
          <w:sz w:val="16"/>
          <w:szCs w:val="16"/>
        </w:rPr>
        <w:t xml:space="preserve"> </w:t>
      </w:r>
      <w:proofErr w:type="spellStart"/>
      <w:r w:rsidRPr="00992C94">
        <w:rPr>
          <w:rFonts w:ascii="Arial" w:hAnsi="Arial" w:cs="Arial"/>
          <w:sz w:val="16"/>
          <w:szCs w:val="16"/>
        </w:rPr>
        <w:t>Таун</w:t>
      </w:r>
      <w:proofErr w:type="spellEnd"/>
      <w:r w:rsidRPr="00992C94">
        <w:rPr>
          <w:rFonts w:ascii="Arial" w:hAnsi="Arial" w:cs="Arial"/>
          <w:sz w:val="16"/>
          <w:szCs w:val="16"/>
        </w:rPr>
        <w:t xml:space="preserve">, </w:t>
      </w:r>
      <w:proofErr w:type="spellStart"/>
      <w:r w:rsidRPr="00992C94">
        <w:rPr>
          <w:rFonts w:ascii="Arial" w:hAnsi="Arial" w:cs="Arial"/>
          <w:sz w:val="16"/>
          <w:szCs w:val="16"/>
        </w:rPr>
        <w:t>Нинбо</w:t>
      </w:r>
      <w:proofErr w:type="spellEnd"/>
      <w:r w:rsidRPr="00992C94">
        <w:rPr>
          <w:rFonts w:ascii="Arial" w:hAnsi="Arial" w:cs="Arial"/>
          <w:sz w:val="16"/>
          <w:szCs w:val="16"/>
        </w:rPr>
        <w:t>, Китай. Официаль</w:t>
      </w:r>
      <w:bookmarkStart w:id="3" w:name="_GoBack"/>
      <w:bookmarkEnd w:id="3"/>
      <w:r w:rsidRPr="00992C94">
        <w:rPr>
          <w:rFonts w:ascii="Arial" w:hAnsi="Arial" w:cs="Arial"/>
          <w:sz w:val="16"/>
          <w:szCs w:val="16"/>
        </w:rPr>
        <w:t>ный представитель в РФ / Импортер: ООО «СИЛА СВЕТА» Россия, 117405, г. Москва, ул. Дорожная, д. 48, тел. +7(499)394-69-26</w:t>
      </w:r>
      <w:r>
        <w:rPr>
          <w:rFonts w:ascii="Arial" w:hAnsi="Arial" w:cs="Arial"/>
          <w:sz w:val="16"/>
          <w:szCs w:val="16"/>
        </w:rPr>
        <w:t>.</w:t>
      </w:r>
      <w:r w:rsidR="008A736A" w:rsidRPr="006E067E">
        <w:rPr>
          <w:rFonts w:ascii="Arial" w:hAnsi="Arial" w:cs="Arial"/>
          <w:sz w:val="16"/>
          <w:szCs w:val="16"/>
        </w:rPr>
        <w:t xml:space="preserve"> Дата изготовления нанесена на корпус </w:t>
      </w:r>
      <w:r w:rsidR="00DC501D">
        <w:rPr>
          <w:rFonts w:ascii="Arial" w:hAnsi="Arial" w:cs="Arial"/>
          <w:sz w:val="16"/>
          <w:szCs w:val="16"/>
        </w:rPr>
        <w:t>изделия</w:t>
      </w:r>
      <w:r w:rsidR="008A736A" w:rsidRPr="006E067E">
        <w:rPr>
          <w:rFonts w:ascii="Arial" w:hAnsi="Arial" w:cs="Arial"/>
          <w:sz w:val="16"/>
          <w:szCs w:val="16"/>
        </w:rPr>
        <w:t xml:space="preserve">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Pr="006E067E"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6E067E" w:rsidSect="003D6466">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1"/>
  </w:num>
  <w:num w:numId="5">
    <w:abstractNumId w:val="12"/>
  </w:num>
  <w:num w:numId="6">
    <w:abstractNumId w:val="0"/>
  </w:num>
  <w:num w:numId="7">
    <w:abstractNumId w:val="5"/>
  </w:num>
  <w:num w:numId="8">
    <w:abstractNumId w:val="6"/>
  </w:num>
  <w:num w:numId="9">
    <w:abstractNumId w:val="2"/>
  </w:num>
  <w:num w:numId="10">
    <w:abstractNumId w:val="23"/>
  </w:num>
  <w:num w:numId="11">
    <w:abstractNumId w:val="7"/>
  </w:num>
  <w:num w:numId="12">
    <w:abstractNumId w:val="11"/>
  </w:num>
  <w:num w:numId="13">
    <w:abstractNumId w:val="13"/>
  </w:num>
  <w:num w:numId="14">
    <w:abstractNumId w:val="22"/>
  </w:num>
  <w:num w:numId="15">
    <w:abstractNumId w:val="10"/>
  </w:num>
  <w:num w:numId="16">
    <w:abstractNumId w:val="1"/>
  </w:num>
  <w:num w:numId="17">
    <w:abstractNumId w:val="8"/>
  </w:num>
  <w:num w:numId="18">
    <w:abstractNumId w:val="19"/>
  </w:num>
  <w:num w:numId="19">
    <w:abstractNumId w:val="3"/>
  </w:num>
  <w:num w:numId="20">
    <w:abstractNumId w:val="17"/>
  </w:num>
  <w:num w:numId="21">
    <w:abstractNumId w:val="16"/>
  </w:num>
  <w:num w:numId="22">
    <w:abstractNumId w:val="20"/>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1F12"/>
    <w:rsid w:val="000152FE"/>
    <w:rsid w:val="00065DF0"/>
    <w:rsid w:val="000872D5"/>
    <w:rsid w:val="000A267F"/>
    <w:rsid w:val="000B2DBB"/>
    <w:rsid w:val="000B7A8E"/>
    <w:rsid w:val="000F0222"/>
    <w:rsid w:val="00121CC5"/>
    <w:rsid w:val="0012402E"/>
    <w:rsid w:val="001330B6"/>
    <w:rsid w:val="00133306"/>
    <w:rsid w:val="00165F5C"/>
    <w:rsid w:val="00166F8B"/>
    <w:rsid w:val="00170F77"/>
    <w:rsid w:val="001824E9"/>
    <w:rsid w:val="001B2F17"/>
    <w:rsid w:val="001B7C8A"/>
    <w:rsid w:val="002461CC"/>
    <w:rsid w:val="00265C36"/>
    <w:rsid w:val="00285DD3"/>
    <w:rsid w:val="00290F18"/>
    <w:rsid w:val="002C39AB"/>
    <w:rsid w:val="002C7D65"/>
    <w:rsid w:val="002D6629"/>
    <w:rsid w:val="002E42FF"/>
    <w:rsid w:val="002E6C3A"/>
    <w:rsid w:val="002F0EC9"/>
    <w:rsid w:val="003052BA"/>
    <w:rsid w:val="003069EE"/>
    <w:rsid w:val="003375C0"/>
    <w:rsid w:val="00343541"/>
    <w:rsid w:val="0034627A"/>
    <w:rsid w:val="003735F0"/>
    <w:rsid w:val="0038360F"/>
    <w:rsid w:val="00384901"/>
    <w:rsid w:val="00397ACF"/>
    <w:rsid w:val="003A1636"/>
    <w:rsid w:val="003B0999"/>
    <w:rsid w:val="003B6BC4"/>
    <w:rsid w:val="003D6466"/>
    <w:rsid w:val="003F2890"/>
    <w:rsid w:val="003F30B1"/>
    <w:rsid w:val="004221CB"/>
    <w:rsid w:val="00436CB7"/>
    <w:rsid w:val="004742DD"/>
    <w:rsid w:val="004819CF"/>
    <w:rsid w:val="004920E6"/>
    <w:rsid w:val="004A3FE1"/>
    <w:rsid w:val="004A7C84"/>
    <w:rsid w:val="004E06FC"/>
    <w:rsid w:val="00500D79"/>
    <w:rsid w:val="00513652"/>
    <w:rsid w:val="00546249"/>
    <w:rsid w:val="00563EE4"/>
    <w:rsid w:val="00566A01"/>
    <w:rsid w:val="00567EDB"/>
    <w:rsid w:val="00571DBA"/>
    <w:rsid w:val="005777B5"/>
    <w:rsid w:val="00580BD6"/>
    <w:rsid w:val="005B74E0"/>
    <w:rsid w:val="005F068C"/>
    <w:rsid w:val="00611E64"/>
    <w:rsid w:val="00630AF6"/>
    <w:rsid w:val="0065281E"/>
    <w:rsid w:val="00683D68"/>
    <w:rsid w:val="00693C95"/>
    <w:rsid w:val="006D2A84"/>
    <w:rsid w:val="006E067E"/>
    <w:rsid w:val="00723BDD"/>
    <w:rsid w:val="00743439"/>
    <w:rsid w:val="00776300"/>
    <w:rsid w:val="00780E15"/>
    <w:rsid w:val="00786C74"/>
    <w:rsid w:val="0078703D"/>
    <w:rsid w:val="007A2EB0"/>
    <w:rsid w:val="007C5C5A"/>
    <w:rsid w:val="007E0F4F"/>
    <w:rsid w:val="00836C85"/>
    <w:rsid w:val="0084395A"/>
    <w:rsid w:val="00883621"/>
    <w:rsid w:val="00884C8F"/>
    <w:rsid w:val="00891613"/>
    <w:rsid w:val="008918D1"/>
    <w:rsid w:val="008A736A"/>
    <w:rsid w:val="008C6E5A"/>
    <w:rsid w:val="008D082D"/>
    <w:rsid w:val="00912779"/>
    <w:rsid w:val="00964EAD"/>
    <w:rsid w:val="00991873"/>
    <w:rsid w:val="00992C94"/>
    <w:rsid w:val="00995D29"/>
    <w:rsid w:val="009B7C59"/>
    <w:rsid w:val="009D1D13"/>
    <w:rsid w:val="009E5A7A"/>
    <w:rsid w:val="00A10C50"/>
    <w:rsid w:val="00A27B20"/>
    <w:rsid w:val="00A4345D"/>
    <w:rsid w:val="00A73125"/>
    <w:rsid w:val="00B52B8A"/>
    <w:rsid w:val="00B646CC"/>
    <w:rsid w:val="00B7387A"/>
    <w:rsid w:val="00B92795"/>
    <w:rsid w:val="00BB499B"/>
    <w:rsid w:val="00BD1A7D"/>
    <w:rsid w:val="00C001E9"/>
    <w:rsid w:val="00C01647"/>
    <w:rsid w:val="00C2409B"/>
    <w:rsid w:val="00C326A7"/>
    <w:rsid w:val="00C5161A"/>
    <w:rsid w:val="00C55AA9"/>
    <w:rsid w:val="00C636F7"/>
    <w:rsid w:val="00C9455F"/>
    <w:rsid w:val="00CB27F2"/>
    <w:rsid w:val="00CC43E4"/>
    <w:rsid w:val="00D20A1B"/>
    <w:rsid w:val="00D21853"/>
    <w:rsid w:val="00D357EF"/>
    <w:rsid w:val="00D663F6"/>
    <w:rsid w:val="00DC253E"/>
    <w:rsid w:val="00DC501D"/>
    <w:rsid w:val="00DE0119"/>
    <w:rsid w:val="00DE26B1"/>
    <w:rsid w:val="00DF0A26"/>
    <w:rsid w:val="00E061ED"/>
    <w:rsid w:val="00E07E6B"/>
    <w:rsid w:val="00E35A6F"/>
    <w:rsid w:val="00E36766"/>
    <w:rsid w:val="00E8479A"/>
    <w:rsid w:val="00EA6F7B"/>
    <w:rsid w:val="00ED69AE"/>
    <w:rsid w:val="00ED75BF"/>
    <w:rsid w:val="00EE1238"/>
    <w:rsid w:val="00EF2CE4"/>
    <w:rsid w:val="00F31EC8"/>
    <w:rsid w:val="00F41BB4"/>
    <w:rsid w:val="00F4752A"/>
    <w:rsid w:val="00F67A2D"/>
    <w:rsid w:val="00F73DF6"/>
    <w:rsid w:val="00F7723B"/>
    <w:rsid w:val="00FB4B82"/>
    <w:rsid w:val="00FE5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D13F"/>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D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2C048-8FAD-431C-93FA-5BEFE0F3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1183</Words>
  <Characters>6749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3</cp:revision>
  <dcterms:created xsi:type="dcterms:W3CDTF">2021-05-26T13:53:00Z</dcterms:created>
  <dcterms:modified xsi:type="dcterms:W3CDTF">2023-02-06T10:29:00Z</dcterms:modified>
</cp:coreProperties>
</file>