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C8" w:rsidRPr="00BE5B8E" w:rsidRDefault="00DA4AAE" w:rsidP="00BE5B8E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BE5B8E">
        <w:rPr>
          <w:rFonts w:ascii="Arial" w:hAnsi="Arial" w:cs="Arial"/>
          <w:b/>
          <w:caps/>
          <w:sz w:val="16"/>
          <w:szCs w:val="16"/>
        </w:rPr>
        <w:t>Соединитель - коннектор для проводов, т.м. «</w:t>
      </w:r>
      <w:r w:rsidR="00270041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Pr="00BE5B8E">
        <w:rPr>
          <w:rFonts w:ascii="Arial" w:hAnsi="Arial" w:cs="Arial"/>
          <w:b/>
          <w:caps/>
          <w:sz w:val="16"/>
          <w:szCs w:val="16"/>
        </w:rPr>
        <w:t>», серии: LD</w:t>
      </w:r>
    </w:p>
    <w:p w:rsidR="00DA4AAE" w:rsidRPr="009D25E3" w:rsidRDefault="00DA4AAE" w:rsidP="00BE5B8E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BE5B8E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="00A95537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A95537" w:rsidRPr="00A95537">
        <w:rPr>
          <w:rFonts w:ascii="Arial" w:hAnsi="Arial" w:cs="Arial"/>
          <w:b/>
          <w:caps/>
          <w:sz w:val="16"/>
          <w:szCs w:val="16"/>
        </w:rPr>
        <w:t xml:space="preserve">533, </w:t>
      </w:r>
      <w:r w:rsidR="00A95537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A95537" w:rsidRPr="00A95537">
        <w:rPr>
          <w:rFonts w:ascii="Arial" w:hAnsi="Arial" w:cs="Arial"/>
          <w:b/>
          <w:caps/>
          <w:sz w:val="16"/>
          <w:szCs w:val="16"/>
        </w:rPr>
        <w:t>535</w:t>
      </w:r>
      <w:r w:rsidR="001F29CA" w:rsidRPr="001F29CA">
        <w:rPr>
          <w:rFonts w:ascii="Arial" w:hAnsi="Arial" w:cs="Arial"/>
          <w:b/>
          <w:caps/>
          <w:sz w:val="16"/>
          <w:szCs w:val="16"/>
        </w:rPr>
        <w:t xml:space="preserve">, </w:t>
      </w:r>
      <w:r w:rsidR="001F29C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1F29CA" w:rsidRPr="001F29CA">
        <w:rPr>
          <w:rFonts w:ascii="Arial" w:hAnsi="Arial" w:cs="Arial"/>
          <w:b/>
          <w:caps/>
          <w:sz w:val="16"/>
          <w:szCs w:val="16"/>
        </w:rPr>
        <w:t xml:space="preserve">540, </w:t>
      </w:r>
      <w:r w:rsidR="001F29C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1F29CA" w:rsidRPr="001F29CA">
        <w:rPr>
          <w:rFonts w:ascii="Arial" w:hAnsi="Arial" w:cs="Arial"/>
          <w:b/>
          <w:caps/>
          <w:sz w:val="16"/>
          <w:szCs w:val="16"/>
        </w:rPr>
        <w:t xml:space="preserve">541, </w:t>
      </w:r>
      <w:r w:rsidR="001F29C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1F29CA" w:rsidRPr="001F29CA">
        <w:rPr>
          <w:rFonts w:ascii="Arial" w:hAnsi="Arial" w:cs="Arial"/>
          <w:b/>
          <w:caps/>
          <w:sz w:val="16"/>
          <w:szCs w:val="16"/>
        </w:rPr>
        <w:t xml:space="preserve">542, </w:t>
      </w:r>
      <w:r w:rsidR="001F29C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1F29CA" w:rsidRPr="001F29CA">
        <w:rPr>
          <w:rFonts w:ascii="Arial" w:hAnsi="Arial" w:cs="Arial"/>
          <w:b/>
          <w:caps/>
          <w:sz w:val="16"/>
          <w:szCs w:val="16"/>
        </w:rPr>
        <w:t>543</w:t>
      </w:r>
      <w:r w:rsidR="009D25E3">
        <w:rPr>
          <w:rFonts w:ascii="Arial" w:hAnsi="Arial" w:cs="Arial"/>
          <w:b/>
          <w:caps/>
          <w:sz w:val="16"/>
          <w:szCs w:val="16"/>
        </w:rPr>
        <w:t xml:space="preserve">, </w:t>
      </w:r>
      <w:r w:rsidR="009D25E3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9D25E3" w:rsidRPr="009D25E3">
        <w:rPr>
          <w:rFonts w:ascii="Arial" w:hAnsi="Arial" w:cs="Arial"/>
          <w:b/>
          <w:caps/>
          <w:sz w:val="16"/>
          <w:szCs w:val="16"/>
        </w:rPr>
        <w:t xml:space="preserve">545, </w:t>
      </w:r>
      <w:r w:rsidR="009D25E3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9D25E3" w:rsidRPr="009D25E3">
        <w:rPr>
          <w:rFonts w:ascii="Arial" w:hAnsi="Arial" w:cs="Arial"/>
          <w:b/>
          <w:caps/>
          <w:sz w:val="16"/>
          <w:szCs w:val="16"/>
        </w:rPr>
        <w:t>546</w:t>
      </w:r>
    </w:p>
    <w:p w:rsidR="00E827E7" w:rsidRPr="00BE5B8E" w:rsidRDefault="00E827E7" w:rsidP="00BE5B8E">
      <w:pPr>
        <w:spacing w:after="0" w:line="240" w:lineRule="auto"/>
        <w:ind w:left="709"/>
        <w:jc w:val="center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Инструкция</w:t>
      </w:r>
      <w:r w:rsidR="005727C8" w:rsidRPr="00BE5B8E">
        <w:rPr>
          <w:rFonts w:ascii="Arial" w:hAnsi="Arial" w:cs="Arial"/>
          <w:b/>
          <w:sz w:val="16"/>
          <w:szCs w:val="16"/>
        </w:rPr>
        <w:t xml:space="preserve"> по эксплуатации и технический паспорт</w:t>
      </w:r>
    </w:p>
    <w:p w:rsidR="00E827E7" w:rsidRPr="00BE5B8E" w:rsidRDefault="00E827E7" w:rsidP="00BE5B8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Описание</w:t>
      </w:r>
    </w:p>
    <w:p w:rsidR="00F36920" w:rsidRPr="00BE5B8E" w:rsidRDefault="00C37E07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Влагозащищенные</w:t>
      </w:r>
      <w:r w:rsidR="00576F61" w:rsidRPr="00BE5B8E">
        <w:rPr>
          <w:rFonts w:ascii="Arial" w:hAnsi="Arial" w:cs="Arial"/>
          <w:sz w:val="16"/>
          <w:szCs w:val="16"/>
        </w:rPr>
        <w:t xml:space="preserve"> соединители-коннекторы</w:t>
      </w:r>
      <w:r w:rsidR="006A54E7">
        <w:rPr>
          <w:rFonts w:ascii="Arial" w:hAnsi="Arial" w:cs="Arial"/>
          <w:sz w:val="16"/>
          <w:szCs w:val="16"/>
        </w:rPr>
        <w:t xml:space="preserve"> </w:t>
      </w:r>
      <w:r w:rsidR="00852B4A" w:rsidRPr="00BE5B8E">
        <w:rPr>
          <w:rFonts w:ascii="Arial" w:hAnsi="Arial" w:cs="Arial"/>
          <w:sz w:val="16"/>
          <w:szCs w:val="16"/>
        </w:rPr>
        <w:t>ТМ «</w:t>
      </w:r>
      <w:r w:rsidR="00270041">
        <w:rPr>
          <w:rFonts w:ascii="Arial" w:hAnsi="Arial" w:cs="Arial"/>
          <w:sz w:val="16"/>
          <w:szCs w:val="16"/>
          <w:lang w:val="en-US"/>
        </w:rPr>
        <w:t>STEKKER</w:t>
      </w:r>
      <w:r w:rsidR="00852B4A" w:rsidRPr="00BE5B8E">
        <w:rPr>
          <w:rFonts w:ascii="Arial" w:hAnsi="Arial" w:cs="Arial"/>
          <w:sz w:val="16"/>
          <w:szCs w:val="16"/>
        </w:rPr>
        <w:t>»</w:t>
      </w:r>
      <w:r w:rsidR="00BF0027" w:rsidRPr="00BF0027">
        <w:rPr>
          <w:rFonts w:ascii="Arial" w:hAnsi="Arial" w:cs="Arial"/>
          <w:sz w:val="16"/>
          <w:szCs w:val="16"/>
        </w:rPr>
        <w:t xml:space="preserve"> </w:t>
      </w:r>
      <w:r w:rsidR="00BF0027">
        <w:rPr>
          <w:rFonts w:ascii="Arial" w:hAnsi="Arial" w:cs="Arial"/>
          <w:sz w:val="16"/>
          <w:szCs w:val="16"/>
        </w:rPr>
        <w:t>серии</w:t>
      </w:r>
      <w:r w:rsidR="00BF0027" w:rsidRPr="00BE5B8E">
        <w:rPr>
          <w:rFonts w:ascii="Arial" w:hAnsi="Arial" w:cs="Arial"/>
          <w:sz w:val="16"/>
          <w:szCs w:val="16"/>
        </w:rPr>
        <w:t xml:space="preserve"> LD</w:t>
      </w:r>
      <w:r w:rsidR="00852B4A" w:rsidRPr="00BE5B8E">
        <w:rPr>
          <w:rFonts w:ascii="Arial" w:hAnsi="Arial" w:cs="Arial"/>
          <w:sz w:val="16"/>
          <w:szCs w:val="16"/>
        </w:rPr>
        <w:t xml:space="preserve"> </w:t>
      </w:r>
      <w:r w:rsidR="00F36920" w:rsidRPr="00BE5B8E">
        <w:rPr>
          <w:rFonts w:ascii="Arial" w:hAnsi="Arial" w:cs="Arial"/>
          <w:sz w:val="16"/>
          <w:szCs w:val="16"/>
        </w:rPr>
        <w:t xml:space="preserve">предназначены для </w:t>
      </w:r>
      <w:r w:rsidRPr="00BE5B8E">
        <w:rPr>
          <w:rFonts w:ascii="Arial" w:hAnsi="Arial" w:cs="Arial"/>
          <w:sz w:val="16"/>
          <w:szCs w:val="16"/>
        </w:rPr>
        <w:t xml:space="preserve">соединения и распределения электрических проводников с номинальным напряжением переменного тока до </w:t>
      </w:r>
      <w:r w:rsidR="001F29CA">
        <w:rPr>
          <w:rFonts w:ascii="Arial" w:hAnsi="Arial" w:cs="Arial"/>
          <w:sz w:val="16"/>
          <w:szCs w:val="16"/>
        </w:rPr>
        <w:t>2</w:t>
      </w:r>
      <w:r w:rsidRPr="00BE5B8E">
        <w:rPr>
          <w:rFonts w:ascii="Arial" w:hAnsi="Arial" w:cs="Arial"/>
          <w:sz w:val="16"/>
          <w:szCs w:val="16"/>
        </w:rPr>
        <w:t>50В.</w:t>
      </w:r>
    </w:p>
    <w:p w:rsidR="00A92859" w:rsidRDefault="00A92859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Отличительной особенностью</w:t>
      </w:r>
      <w:r w:rsidR="001F29CA">
        <w:rPr>
          <w:rFonts w:ascii="Arial" w:hAnsi="Arial" w:cs="Arial"/>
          <w:sz w:val="16"/>
          <w:szCs w:val="16"/>
        </w:rPr>
        <w:t xml:space="preserve"> данных</w:t>
      </w:r>
      <w:r>
        <w:rPr>
          <w:rFonts w:ascii="Arial" w:hAnsi="Arial" w:cs="Arial"/>
          <w:sz w:val="16"/>
          <w:szCs w:val="16"/>
        </w:rPr>
        <w:t xml:space="preserve"> коннекторов является то, что </w:t>
      </w:r>
      <w:r w:rsidR="001F29CA">
        <w:rPr>
          <w:rFonts w:ascii="Arial" w:hAnsi="Arial" w:cs="Arial"/>
          <w:sz w:val="16"/>
          <w:szCs w:val="16"/>
        </w:rPr>
        <w:t xml:space="preserve">соединение проводов внутри него происходит за счет </w:t>
      </w:r>
      <w:proofErr w:type="spellStart"/>
      <w:r w:rsidR="001F29CA">
        <w:rPr>
          <w:rFonts w:ascii="Arial" w:hAnsi="Arial" w:cs="Arial"/>
          <w:sz w:val="16"/>
          <w:szCs w:val="16"/>
        </w:rPr>
        <w:t>безвинтовой</w:t>
      </w:r>
      <w:proofErr w:type="spellEnd"/>
      <w:r w:rsidR="00FE026F" w:rsidRPr="00FE026F">
        <w:rPr>
          <w:rFonts w:ascii="Arial" w:hAnsi="Arial" w:cs="Arial"/>
          <w:sz w:val="16"/>
          <w:szCs w:val="16"/>
        </w:rPr>
        <w:t xml:space="preserve"> (</w:t>
      </w:r>
      <w:r w:rsidR="00FE026F">
        <w:rPr>
          <w:rFonts w:ascii="Arial" w:hAnsi="Arial" w:cs="Arial"/>
          <w:sz w:val="16"/>
          <w:szCs w:val="16"/>
        </w:rPr>
        <w:t>рычажной</w:t>
      </w:r>
      <w:r w:rsidR="00FE026F" w:rsidRPr="00FE026F">
        <w:rPr>
          <w:rFonts w:ascii="Arial" w:hAnsi="Arial" w:cs="Arial"/>
          <w:sz w:val="16"/>
          <w:szCs w:val="16"/>
        </w:rPr>
        <w:t>)</w:t>
      </w:r>
      <w:r w:rsidR="001F29CA">
        <w:rPr>
          <w:rFonts w:ascii="Arial" w:hAnsi="Arial" w:cs="Arial"/>
          <w:sz w:val="16"/>
          <w:szCs w:val="16"/>
        </w:rPr>
        <w:t xml:space="preserve"> клеммы</w:t>
      </w:r>
      <w:r>
        <w:rPr>
          <w:rFonts w:ascii="Arial" w:hAnsi="Arial" w:cs="Arial"/>
          <w:sz w:val="16"/>
          <w:szCs w:val="16"/>
        </w:rPr>
        <w:t>.</w:t>
      </w:r>
    </w:p>
    <w:p w:rsidR="00A92859" w:rsidRDefault="00A92859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Коннекторы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A92859">
        <w:rPr>
          <w:rFonts w:ascii="Arial" w:hAnsi="Arial" w:cs="Arial"/>
          <w:sz w:val="16"/>
          <w:szCs w:val="16"/>
        </w:rPr>
        <w:t xml:space="preserve">533 </w:t>
      </w:r>
      <w:r>
        <w:rPr>
          <w:rFonts w:ascii="Arial" w:hAnsi="Arial" w:cs="Arial"/>
          <w:sz w:val="16"/>
          <w:szCs w:val="16"/>
        </w:rPr>
        <w:t xml:space="preserve">и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A92859">
        <w:rPr>
          <w:rFonts w:ascii="Arial" w:hAnsi="Arial" w:cs="Arial"/>
          <w:sz w:val="16"/>
          <w:szCs w:val="16"/>
        </w:rPr>
        <w:t xml:space="preserve">535 </w:t>
      </w:r>
      <w:r>
        <w:rPr>
          <w:rFonts w:ascii="Arial" w:hAnsi="Arial" w:cs="Arial"/>
          <w:sz w:val="16"/>
          <w:szCs w:val="16"/>
        </w:rPr>
        <w:t xml:space="preserve">с двух сторон имеют муфту, состоящую из двух частей. </w:t>
      </w:r>
      <w:r w:rsidR="00A95537">
        <w:rPr>
          <w:rFonts w:ascii="Arial" w:hAnsi="Arial" w:cs="Arial"/>
          <w:sz w:val="16"/>
          <w:szCs w:val="16"/>
        </w:rPr>
        <w:t>При использовании муфты из двух частей допустимый диаметр кабеля к подключению будет 6 – 9мм. При необходимости использования кабеля большего диаметра (9 – 12мм) необходимо вытащить верхнюю часть муфты.</w:t>
      </w:r>
    </w:p>
    <w:p w:rsidR="003D4BF2" w:rsidRDefault="003D4BF2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Коннектор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3D4BF2">
        <w:rPr>
          <w:rFonts w:ascii="Arial" w:hAnsi="Arial" w:cs="Arial"/>
          <w:sz w:val="16"/>
          <w:szCs w:val="16"/>
        </w:rPr>
        <w:t xml:space="preserve">540 </w:t>
      </w:r>
      <w:r>
        <w:rPr>
          <w:rFonts w:ascii="Arial" w:hAnsi="Arial" w:cs="Arial"/>
          <w:sz w:val="16"/>
          <w:szCs w:val="16"/>
        </w:rPr>
        <w:t>является разъемным с замком.</w:t>
      </w:r>
    </w:p>
    <w:p w:rsidR="003D4BF2" w:rsidRDefault="003D4BF2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Коннектор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3D4BF2">
        <w:rPr>
          <w:rFonts w:ascii="Arial" w:hAnsi="Arial" w:cs="Arial"/>
          <w:sz w:val="16"/>
          <w:szCs w:val="16"/>
        </w:rPr>
        <w:t xml:space="preserve">541 </w:t>
      </w:r>
      <w:r>
        <w:rPr>
          <w:rFonts w:ascii="Arial" w:hAnsi="Arial" w:cs="Arial"/>
          <w:sz w:val="16"/>
          <w:szCs w:val="16"/>
        </w:rPr>
        <w:t>представляет собой Т-образный тройник.</w:t>
      </w:r>
    </w:p>
    <w:p w:rsidR="003D4BF2" w:rsidRDefault="003D4BF2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Коннектор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B7220A">
        <w:rPr>
          <w:rFonts w:ascii="Arial" w:hAnsi="Arial" w:cs="Arial"/>
          <w:sz w:val="16"/>
          <w:szCs w:val="16"/>
        </w:rPr>
        <w:t xml:space="preserve">542 </w:t>
      </w:r>
      <w:r w:rsidR="00B7220A">
        <w:rPr>
          <w:rFonts w:ascii="Arial" w:hAnsi="Arial" w:cs="Arial"/>
          <w:sz w:val="16"/>
          <w:szCs w:val="16"/>
        </w:rPr>
        <w:t>представляет собой два независимых друг от друга коннектора, каждый из которых 3-х контактный с двумя вводами, соединенных между собой в один корпус.</w:t>
      </w:r>
    </w:p>
    <w:p w:rsidR="00B7220A" w:rsidRDefault="00B7220A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Коннектор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B7220A">
        <w:rPr>
          <w:rFonts w:ascii="Arial" w:hAnsi="Arial" w:cs="Arial"/>
          <w:sz w:val="16"/>
          <w:szCs w:val="16"/>
        </w:rPr>
        <w:t xml:space="preserve">543 </w:t>
      </w:r>
      <w:r>
        <w:rPr>
          <w:rFonts w:ascii="Arial" w:hAnsi="Arial" w:cs="Arial"/>
          <w:sz w:val="16"/>
          <w:szCs w:val="16"/>
        </w:rPr>
        <w:t>представляет собой угловой ввод в бокс, коробку или щит с резьбой М12.</w:t>
      </w:r>
    </w:p>
    <w:p w:rsidR="00FE026F" w:rsidRDefault="00FE026F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Коннектор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B7220A">
        <w:rPr>
          <w:rFonts w:ascii="Arial" w:hAnsi="Arial" w:cs="Arial"/>
          <w:sz w:val="16"/>
          <w:szCs w:val="16"/>
        </w:rPr>
        <w:t>54</w:t>
      </w:r>
      <w:r>
        <w:rPr>
          <w:rFonts w:ascii="Arial" w:hAnsi="Arial" w:cs="Arial"/>
          <w:sz w:val="16"/>
          <w:szCs w:val="16"/>
        </w:rPr>
        <w:t>5</w:t>
      </w:r>
      <w:r w:rsidRPr="00B722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представляет собой 3-х контактный коннектор с двумя вводами.</w:t>
      </w:r>
    </w:p>
    <w:p w:rsidR="00FE026F" w:rsidRDefault="00FE026F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Коннектор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B7220A">
        <w:rPr>
          <w:rFonts w:ascii="Arial" w:hAnsi="Arial" w:cs="Arial"/>
          <w:sz w:val="16"/>
          <w:szCs w:val="16"/>
        </w:rPr>
        <w:t>54</w:t>
      </w:r>
      <w:r>
        <w:rPr>
          <w:rFonts w:ascii="Arial" w:hAnsi="Arial" w:cs="Arial"/>
          <w:sz w:val="16"/>
          <w:szCs w:val="16"/>
        </w:rPr>
        <w:t>6</w:t>
      </w:r>
      <w:r w:rsidRPr="00B722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представляет собой 5-и контактный коннектор с двумя вводами.</w:t>
      </w:r>
    </w:p>
    <w:p w:rsidR="00C37E07" w:rsidRPr="00BE5B8E" w:rsidRDefault="00C37E07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Степень защиты от попадания пыли и влаги</w:t>
      </w:r>
      <w:r w:rsidR="00E24618" w:rsidRPr="00BE5B8E">
        <w:rPr>
          <w:rFonts w:ascii="Arial" w:hAnsi="Arial" w:cs="Arial"/>
          <w:sz w:val="16"/>
          <w:szCs w:val="16"/>
        </w:rPr>
        <w:t xml:space="preserve"> </w:t>
      </w:r>
      <w:r w:rsidR="00E24618" w:rsidRPr="00BE5B8E">
        <w:rPr>
          <w:rFonts w:ascii="Arial" w:hAnsi="Arial" w:cs="Arial"/>
          <w:sz w:val="16"/>
          <w:szCs w:val="16"/>
          <w:lang w:val="en-US"/>
        </w:rPr>
        <w:t>IP</w:t>
      </w:r>
      <w:r w:rsidR="00E24618" w:rsidRPr="00BE5B8E">
        <w:rPr>
          <w:rFonts w:ascii="Arial" w:hAnsi="Arial" w:cs="Arial"/>
          <w:sz w:val="16"/>
          <w:szCs w:val="16"/>
        </w:rPr>
        <w:t>68</w:t>
      </w:r>
      <w:r w:rsidRPr="00BE5B8E">
        <w:rPr>
          <w:rFonts w:ascii="Arial" w:hAnsi="Arial" w:cs="Arial"/>
          <w:sz w:val="16"/>
          <w:szCs w:val="16"/>
        </w:rPr>
        <w:t xml:space="preserve"> позволяет использовать </w:t>
      </w:r>
      <w:r w:rsidR="00576F61" w:rsidRPr="00BE5B8E">
        <w:rPr>
          <w:rFonts w:ascii="Arial" w:hAnsi="Arial" w:cs="Arial"/>
          <w:sz w:val="16"/>
          <w:szCs w:val="16"/>
        </w:rPr>
        <w:t>изделие</w:t>
      </w:r>
      <w:r w:rsidRPr="00BE5B8E">
        <w:rPr>
          <w:rFonts w:ascii="Arial" w:hAnsi="Arial" w:cs="Arial"/>
          <w:sz w:val="16"/>
          <w:szCs w:val="16"/>
        </w:rPr>
        <w:t xml:space="preserve"> для коммутации электрических провод</w:t>
      </w:r>
      <w:r w:rsidR="00E24618" w:rsidRPr="00BE5B8E">
        <w:rPr>
          <w:rFonts w:ascii="Arial" w:hAnsi="Arial" w:cs="Arial"/>
          <w:sz w:val="16"/>
          <w:szCs w:val="16"/>
        </w:rPr>
        <w:t xml:space="preserve">ников </w:t>
      </w:r>
      <w:r w:rsidR="0097428B" w:rsidRPr="00BE5B8E">
        <w:rPr>
          <w:rFonts w:ascii="Arial" w:hAnsi="Arial" w:cs="Arial"/>
          <w:sz w:val="16"/>
          <w:szCs w:val="16"/>
        </w:rPr>
        <w:t>в условиях высокого содержания пыли и влаги, как внутри,</w:t>
      </w:r>
      <w:r w:rsidR="006517B2" w:rsidRPr="00BE5B8E">
        <w:rPr>
          <w:rFonts w:ascii="Arial" w:hAnsi="Arial" w:cs="Arial"/>
          <w:sz w:val="16"/>
          <w:szCs w:val="16"/>
        </w:rPr>
        <w:t xml:space="preserve"> так и снаружи помещений для внутреннего, уличного и подводного монтажа электрической проводки, подключения питания и объединения в группы светильников для внутреннего, уличного и подводного освещения, дополнительной защиты электрических соединений от попадания влаги и пр.</w:t>
      </w:r>
    </w:p>
    <w:p w:rsidR="00852B4A" w:rsidRPr="00BE5B8E" w:rsidRDefault="00852B4A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Соединител</w:t>
      </w:r>
      <w:r w:rsidR="00576F61" w:rsidRPr="00BE5B8E">
        <w:rPr>
          <w:rFonts w:ascii="Arial" w:hAnsi="Arial" w:cs="Arial"/>
          <w:sz w:val="16"/>
          <w:szCs w:val="16"/>
        </w:rPr>
        <w:t>и</w:t>
      </w:r>
      <w:r w:rsidRPr="00BE5B8E">
        <w:rPr>
          <w:rFonts w:ascii="Arial" w:hAnsi="Arial" w:cs="Arial"/>
          <w:sz w:val="16"/>
          <w:szCs w:val="16"/>
        </w:rPr>
        <w:t xml:space="preserve"> устойчивы к затоплению на глубину от одного до четырех метров и подходят для коммутации проводников вблизи ванн плавательных бассейнов и зон их окружающих.</w:t>
      </w:r>
      <w:r w:rsidR="007108BB" w:rsidRPr="00BE5B8E">
        <w:rPr>
          <w:rFonts w:ascii="Arial" w:hAnsi="Arial" w:cs="Arial"/>
          <w:sz w:val="16"/>
          <w:szCs w:val="16"/>
        </w:rPr>
        <w:t xml:space="preserve"> Эксплуатацию соединител</w:t>
      </w:r>
      <w:r w:rsidR="00C45813" w:rsidRPr="00BE5B8E">
        <w:rPr>
          <w:rFonts w:ascii="Arial" w:hAnsi="Arial" w:cs="Arial"/>
          <w:sz w:val="16"/>
          <w:szCs w:val="16"/>
        </w:rPr>
        <w:t xml:space="preserve">ей </w:t>
      </w:r>
      <w:r w:rsidR="007108BB" w:rsidRPr="00BE5B8E">
        <w:rPr>
          <w:rFonts w:ascii="Arial" w:hAnsi="Arial" w:cs="Arial"/>
          <w:sz w:val="16"/>
          <w:szCs w:val="16"/>
        </w:rPr>
        <w:t>проводить в соответствии требованиям безопасности по ГОСТ Р 50571.7.702 2013.</w:t>
      </w:r>
    </w:p>
    <w:p w:rsidR="00F36920" w:rsidRPr="00BE5B8E" w:rsidRDefault="00F36920" w:rsidP="00BE5B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BE5B8E">
        <w:rPr>
          <w:rFonts w:ascii="Arial" w:hAnsi="Arial" w:cs="Arial"/>
          <w:b/>
          <w:bCs/>
          <w:i/>
          <w:sz w:val="16"/>
          <w:szCs w:val="16"/>
        </w:rPr>
        <w:t>ВНИМАНИЕ!</w:t>
      </w:r>
      <w:r w:rsidR="008E3DF8" w:rsidRPr="00BE5B8E">
        <w:rPr>
          <w:rFonts w:ascii="Arial" w:hAnsi="Arial" w:cs="Arial"/>
          <w:b/>
          <w:bCs/>
          <w:i/>
          <w:sz w:val="16"/>
          <w:szCs w:val="16"/>
        </w:rPr>
        <w:t>!!</w:t>
      </w:r>
      <w:r w:rsidRPr="00BE5B8E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BE5B8E">
        <w:rPr>
          <w:rFonts w:ascii="Arial" w:hAnsi="Arial" w:cs="Arial"/>
          <w:b/>
          <w:i/>
          <w:sz w:val="16"/>
          <w:szCs w:val="16"/>
        </w:rPr>
        <w:t xml:space="preserve">При коммутации </w:t>
      </w:r>
      <w:r w:rsidR="008E3DF8" w:rsidRPr="00BE5B8E">
        <w:rPr>
          <w:rFonts w:ascii="Arial" w:hAnsi="Arial" w:cs="Arial"/>
          <w:b/>
          <w:i/>
          <w:sz w:val="16"/>
          <w:szCs w:val="16"/>
        </w:rPr>
        <w:t>электрических проводников,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предназначенных для питания </w:t>
      </w:r>
      <w:r w:rsidR="008E3DF8" w:rsidRPr="00BE5B8E">
        <w:rPr>
          <w:rFonts w:ascii="Arial" w:hAnsi="Arial" w:cs="Arial"/>
          <w:b/>
          <w:i/>
          <w:sz w:val="16"/>
          <w:szCs w:val="16"/>
        </w:rPr>
        <w:t>электроустановок,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располагающихся внутри, либо вблизи искусственных водоемов, плавательных бассейнов, фонтанов, карьеров, и </w:t>
      </w:r>
      <w:r w:rsidR="007C49FF" w:rsidRPr="00BE5B8E">
        <w:rPr>
          <w:rFonts w:ascii="Arial" w:hAnsi="Arial" w:cs="Arial"/>
          <w:b/>
          <w:i/>
          <w:sz w:val="16"/>
          <w:szCs w:val="16"/>
        </w:rPr>
        <w:t>других зон,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предназначенных для плаванья и их окружающих зон</w:t>
      </w:r>
      <w:r w:rsidR="00B33C00" w:rsidRPr="00BE5B8E">
        <w:rPr>
          <w:rFonts w:ascii="Arial" w:hAnsi="Arial" w:cs="Arial"/>
          <w:b/>
          <w:i/>
          <w:sz w:val="16"/>
          <w:szCs w:val="16"/>
        </w:rPr>
        <w:t>,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</w:t>
      </w:r>
      <w:r w:rsidR="00576F61" w:rsidRPr="00BE5B8E">
        <w:rPr>
          <w:rFonts w:ascii="Arial" w:hAnsi="Arial" w:cs="Arial"/>
          <w:b/>
          <w:i/>
          <w:sz w:val="16"/>
          <w:szCs w:val="16"/>
        </w:rPr>
        <w:t>соединители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должны использоваться только в цепях с </w:t>
      </w:r>
      <w:r w:rsidR="008E3DF8" w:rsidRPr="00BE5B8E">
        <w:rPr>
          <w:rFonts w:ascii="Arial" w:hAnsi="Arial" w:cs="Arial"/>
          <w:b/>
          <w:i/>
          <w:sz w:val="16"/>
          <w:szCs w:val="16"/>
        </w:rPr>
        <w:t>номинальным напряжением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переменного тока не более 12В или </w:t>
      </w:r>
      <w:r w:rsidR="00B7362B" w:rsidRPr="00BE5B8E">
        <w:rPr>
          <w:rFonts w:ascii="Arial" w:hAnsi="Arial" w:cs="Arial"/>
          <w:b/>
          <w:i/>
          <w:sz w:val="16"/>
          <w:szCs w:val="16"/>
        </w:rPr>
        <w:t xml:space="preserve">напряжением </w:t>
      </w:r>
      <w:r w:rsidR="00F94017" w:rsidRPr="00BE5B8E">
        <w:rPr>
          <w:rFonts w:ascii="Arial" w:hAnsi="Arial" w:cs="Arial"/>
          <w:b/>
          <w:i/>
          <w:sz w:val="16"/>
          <w:szCs w:val="16"/>
        </w:rPr>
        <w:t>не более 30В постоянного тока</w:t>
      </w:r>
      <w:r w:rsidR="00B33C00" w:rsidRPr="00BE5B8E">
        <w:rPr>
          <w:rFonts w:ascii="Arial" w:hAnsi="Arial" w:cs="Arial"/>
          <w:b/>
          <w:i/>
          <w:sz w:val="16"/>
          <w:szCs w:val="16"/>
        </w:rPr>
        <w:t xml:space="preserve"> (БСНН)</w:t>
      </w:r>
      <w:r w:rsidR="008E3DF8" w:rsidRPr="00BE5B8E">
        <w:rPr>
          <w:rFonts w:ascii="Arial" w:hAnsi="Arial" w:cs="Arial"/>
          <w:b/>
          <w:i/>
          <w:sz w:val="16"/>
          <w:szCs w:val="16"/>
        </w:rPr>
        <w:t>.</w:t>
      </w:r>
      <w:r w:rsidR="00B33C00" w:rsidRPr="00BE5B8E">
        <w:rPr>
          <w:rFonts w:ascii="Arial" w:hAnsi="Arial" w:cs="Arial"/>
          <w:b/>
          <w:i/>
          <w:sz w:val="16"/>
          <w:szCs w:val="16"/>
        </w:rPr>
        <w:t xml:space="preserve"> Необходимо соблюдать требования безопасности стандарта ГОСТ Р 50571.7.702 2013.  Источник питания должен быть снабжен защитой от утечки на землю, с током </w:t>
      </w:r>
      <w:r w:rsidR="004D46B1" w:rsidRPr="00BE5B8E">
        <w:rPr>
          <w:rFonts w:ascii="Arial" w:hAnsi="Arial" w:cs="Arial"/>
          <w:b/>
          <w:i/>
          <w:sz w:val="16"/>
          <w:szCs w:val="16"/>
        </w:rPr>
        <w:t>срабатывания,</w:t>
      </w:r>
      <w:r w:rsidR="00B33C00" w:rsidRPr="00BE5B8E">
        <w:rPr>
          <w:rFonts w:ascii="Arial" w:hAnsi="Arial" w:cs="Arial"/>
          <w:b/>
          <w:i/>
          <w:sz w:val="16"/>
          <w:szCs w:val="16"/>
        </w:rPr>
        <w:t xml:space="preserve"> не превышающим 30 мА. Питающее напряжение должно подаваться через независимый изолирующий трансформатор с разделенными обмотками.</w:t>
      </w:r>
    </w:p>
    <w:p w:rsidR="00E827E7" w:rsidRPr="00BE5B8E" w:rsidRDefault="00E827E7" w:rsidP="00BE5B8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F224BC" w:rsidRPr="00BE5B8E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09"/>
        <w:gridCol w:w="1009"/>
        <w:gridCol w:w="1009"/>
        <w:gridCol w:w="659"/>
        <w:gridCol w:w="659"/>
        <w:gridCol w:w="659"/>
        <w:gridCol w:w="1007"/>
        <w:gridCol w:w="1358"/>
        <w:gridCol w:w="1787"/>
      </w:tblGrid>
      <w:tr w:rsidR="00D91AED" w:rsidRPr="00A95537" w:rsidTr="00D91AED">
        <w:tc>
          <w:tcPr>
            <w:tcW w:w="1173" w:type="pct"/>
            <w:vAlign w:val="center"/>
          </w:tcPr>
          <w:p w:rsidR="00FE026F" w:rsidRPr="00A95537" w:rsidRDefault="00FE026F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Наименование модели</w:t>
            </w:r>
          </w:p>
        </w:tc>
        <w:tc>
          <w:tcPr>
            <w:tcW w:w="482" w:type="pct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LD533</w:t>
            </w:r>
          </w:p>
        </w:tc>
        <w:tc>
          <w:tcPr>
            <w:tcW w:w="482" w:type="pct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LD535</w:t>
            </w:r>
          </w:p>
        </w:tc>
        <w:tc>
          <w:tcPr>
            <w:tcW w:w="315" w:type="pct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LD540</w:t>
            </w:r>
          </w:p>
        </w:tc>
        <w:tc>
          <w:tcPr>
            <w:tcW w:w="315" w:type="pct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LD541</w:t>
            </w:r>
          </w:p>
        </w:tc>
        <w:tc>
          <w:tcPr>
            <w:tcW w:w="315" w:type="pct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LD542</w:t>
            </w:r>
          </w:p>
        </w:tc>
        <w:tc>
          <w:tcPr>
            <w:tcW w:w="482" w:type="pct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LD543</w:t>
            </w:r>
          </w:p>
        </w:tc>
        <w:tc>
          <w:tcPr>
            <w:tcW w:w="855" w:type="pct"/>
          </w:tcPr>
          <w:p w:rsidR="00FE026F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LD545</w:t>
            </w:r>
          </w:p>
        </w:tc>
        <w:tc>
          <w:tcPr>
            <w:tcW w:w="580" w:type="pct"/>
          </w:tcPr>
          <w:p w:rsidR="00FE026F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LD546</w:t>
            </w:r>
          </w:p>
        </w:tc>
      </w:tr>
      <w:tr w:rsidR="00FE026F" w:rsidRPr="00A95537" w:rsidTr="009546B8">
        <w:tc>
          <w:tcPr>
            <w:tcW w:w="1173" w:type="pct"/>
            <w:vAlign w:val="center"/>
          </w:tcPr>
          <w:p w:rsidR="00FE026F" w:rsidRPr="00A95537" w:rsidRDefault="00FE026F" w:rsidP="003D4BF2">
            <w:pPr>
              <w:pStyle w:val="a3"/>
              <w:ind w:left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Тип коннектора</w:t>
            </w:r>
          </w:p>
        </w:tc>
        <w:tc>
          <w:tcPr>
            <w:tcW w:w="482" w:type="pct"/>
            <w:vAlign w:val="center"/>
          </w:tcPr>
          <w:p w:rsidR="00FE026F" w:rsidRPr="00A95537" w:rsidRDefault="00FE026F" w:rsidP="003D4BF2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3-х контактный</w:t>
            </w:r>
          </w:p>
        </w:tc>
        <w:tc>
          <w:tcPr>
            <w:tcW w:w="482" w:type="pct"/>
            <w:vAlign w:val="center"/>
          </w:tcPr>
          <w:p w:rsidR="00FE026F" w:rsidRPr="00A95537" w:rsidRDefault="00FE026F" w:rsidP="003D4BF2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5</w:t>
            </w:r>
            <w:r w:rsidRPr="00A95537">
              <w:rPr>
                <w:rFonts w:ascii="Arial" w:hAnsi="Arial" w:cs="Arial"/>
                <w:sz w:val="15"/>
                <w:szCs w:val="15"/>
              </w:rPr>
              <w:t>-и контактный</w:t>
            </w:r>
          </w:p>
        </w:tc>
        <w:tc>
          <w:tcPr>
            <w:tcW w:w="2282" w:type="pct"/>
            <w:gridSpan w:val="5"/>
            <w:vAlign w:val="center"/>
          </w:tcPr>
          <w:p w:rsidR="00FE026F" w:rsidRPr="00A95537" w:rsidRDefault="00FE026F" w:rsidP="003D4BF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3-х контактный</w:t>
            </w:r>
          </w:p>
        </w:tc>
        <w:tc>
          <w:tcPr>
            <w:tcW w:w="580" w:type="pct"/>
            <w:vAlign w:val="center"/>
          </w:tcPr>
          <w:p w:rsidR="00FE026F" w:rsidRPr="00A95537" w:rsidRDefault="00FE026F" w:rsidP="009546B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5</w:t>
            </w:r>
            <w:r w:rsidRPr="00A95537">
              <w:rPr>
                <w:rFonts w:ascii="Arial" w:hAnsi="Arial" w:cs="Arial"/>
                <w:sz w:val="15"/>
                <w:szCs w:val="15"/>
              </w:rPr>
              <w:t>-и контактный</w:t>
            </w:r>
          </w:p>
        </w:tc>
      </w:tr>
      <w:tr w:rsidR="00FE026F" w:rsidRPr="00A95537" w:rsidTr="00D91AED">
        <w:tc>
          <w:tcPr>
            <w:tcW w:w="1173" w:type="pct"/>
            <w:vAlign w:val="center"/>
          </w:tcPr>
          <w:p w:rsidR="00FE026F" w:rsidRPr="00A95537" w:rsidRDefault="00FE026F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Тип зажима</w:t>
            </w:r>
          </w:p>
        </w:tc>
        <w:tc>
          <w:tcPr>
            <w:tcW w:w="3827" w:type="pct"/>
            <w:gridSpan w:val="8"/>
            <w:vAlign w:val="center"/>
          </w:tcPr>
          <w:p w:rsidR="00FE026F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Безвинтовая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клемма</w:t>
            </w:r>
          </w:p>
        </w:tc>
      </w:tr>
      <w:tr w:rsidR="00FE026F" w:rsidRPr="00A95537" w:rsidTr="00D91AED">
        <w:tc>
          <w:tcPr>
            <w:tcW w:w="1173" w:type="pct"/>
            <w:vAlign w:val="center"/>
          </w:tcPr>
          <w:p w:rsidR="00FE026F" w:rsidRPr="00A95537" w:rsidRDefault="00FE026F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Количество вводов</w:t>
            </w:r>
          </w:p>
        </w:tc>
        <w:tc>
          <w:tcPr>
            <w:tcW w:w="482" w:type="pct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482" w:type="pct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315" w:type="pct"/>
          </w:tcPr>
          <w:p w:rsidR="00FE026F" w:rsidRPr="009546B8" w:rsidRDefault="009546B8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3</w:t>
            </w:r>
          </w:p>
        </w:tc>
        <w:tc>
          <w:tcPr>
            <w:tcW w:w="315" w:type="pct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315" w:type="pct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917" w:type="pct"/>
            <w:gridSpan w:val="3"/>
          </w:tcPr>
          <w:p w:rsidR="00FE026F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FE026F" w:rsidRPr="00A95537" w:rsidTr="00D91AED">
        <w:tc>
          <w:tcPr>
            <w:tcW w:w="1173" w:type="pct"/>
            <w:vAlign w:val="center"/>
          </w:tcPr>
          <w:p w:rsidR="00FE026F" w:rsidRPr="00A95537" w:rsidRDefault="00FE026F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Количество отверстий в муфте для кабеля</w:t>
            </w:r>
          </w:p>
        </w:tc>
        <w:tc>
          <w:tcPr>
            <w:tcW w:w="3827" w:type="pct"/>
            <w:gridSpan w:val="8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FE026F" w:rsidRPr="00A95537" w:rsidTr="009546B8">
        <w:tc>
          <w:tcPr>
            <w:tcW w:w="1173" w:type="pct"/>
            <w:vAlign w:val="center"/>
          </w:tcPr>
          <w:p w:rsidR="00FE026F" w:rsidRPr="00A95537" w:rsidRDefault="00FE026F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Тип клеммы внутри коннектора</w:t>
            </w:r>
          </w:p>
        </w:tc>
        <w:tc>
          <w:tcPr>
            <w:tcW w:w="1910" w:type="pct"/>
            <w:gridSpan w:val="5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Неподвижная</w:t>
            </w:r>
          </w:p>
        </w:tc>
        <w:tc>
          <w:tcPr>
            <w:tcW w:w="482" w:type="pct"/>
            <w:vAlign w:val="center"/>
          </w:tcPr>
          <w:p w:rsidR="00FE026F" w:rsidRPr="00A95537" w:rsidRDefault="00FE026F" w:rsidP="009546B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Подвижная</w:t>
            </w:r>
          </w:p>
        </w:tc>
        <w:tc>
          <w:tcPr>
            <w:tcW w:w="1435" w:type="pct"/>
            <w:gridSpan w:val="2"/>
            <w:vAlign w:val="center"/>
          </w:tcPr>
          <w:p w:rsidR="00FE026F" w:rsidRDefault="00FE026F" w:rsidP="009546B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Неподвижная</w:t>
            </w:r>
          </w:p>
        </w:tc>
      </w:tr>
      <w:tr w:rsidR="00FE026F" w:rsidRPr="00A95537" w:rsidTr="00D91AED">
        <w:tc>
          <w:tcPr>
            <w:tcW w:w="1173" w:type="pct"/>
            <w:vAlign w:val="center"/>
          </w:tcPr>
          <w:p w:rsidR="00FE026F" w:rsidRPr="00A95537" w:rsidRDefault="00FE026F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Максимально допустимое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A95537">
              <w:rPr>
                <w:rFonts w:ascii="Arial" w:hAnsi="Arial" w:cs="Arial"/>
                <w:sz w:val="15"/>
                <w:szCs w:val="15"/>
              </w:rPr>
              <w:t>номинальное напряжение</w:t>
            </w:r>
          </w:p>
        </w:tc>
        <w:tc>
          <w:tcPr>
            <w:tcW w:w="2392" w:type="pct"/>
            <w:gridSpan w:val="6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 xml:space="preserve">250В 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AC</w:t>
            </w:r>
          </w:p>
        </w:tc>
        <w:tc>
          <w:tcPr>
            <w:tcW w:w="1435" w:type="pct"/>
            <w:gridSpan w:val="2"/>
            <w:vAlign w:val="center"/>
          </w:tcPr>
          <w:p w:rsidR="00FE026F" w:rsidRPr="00A95537" w:rsidRDefault="00FE026F" w:rsidP="00FE026F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  <w:r w:rsidRPr="00A95537">
              <w:rPr>
                <w:rFonts w:ascii="Arial" w:hAnsi="Arial" w:cs="Arial"/>
                <w:sz w:val="15"/>
                <w:szCs w:val="15"/>
              </w:rPr>
              <w:t xml:space="preserve">50В 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AC</w:t>
            </w:r>
          </w:p>
        </w:tc>
      </w:tr>
      <w:tr w:rsidR="004007CB" w:rsidRPr="00A95537" w:rsidTr="004007CB">
        <w:tc>
          <w:tcPr>
            <w:tcW w:w="1173" w:type="pct"/>
            <w:vAlign w:val="center"/>
          </w:tcPr>
          <w:p w:rsidR="004007CB" w:rsidRPr="00A95537" w:rsidRDefault="004007CB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Максимально допустимый номинальный ток</w:t>
            </w:r>
          </w:p>
        </w:tc>
        <w:tc>
          <w:tcPr>
            <w:tcW w:w="2392" w:type="pct"/>
            <w:gridSpan w:val="6"/>
            <w:tcBorders>
              <w:right w:val="single" w:sz="4" w:space="0" w:color="auto"/>
            </w:tcBorders>
            <w:vAlign w:val="center"/>
          </w:tcPr>
          <w:p w:rsidR="004007CB" w:rsidRDefault="004007CB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16А</w:t>
            </w:r>
          </w:p>
        </w:tc>
        <w:tc>
          <w:tcPr>
            <w:tcW w:w="855" w:type="pct"/>
            <w:tcBorders>
              <w:left w:val="single" w:sz="4" w:space="0" w:color="auto"/>
            </w:tcBorders>
            <w:vAlign w:val="center"/>
          </w:tcPr>
          <w:p w:rsidR="004007CB" w:rsidRDefault="004007CB" w:rsidP="004007CB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24А</w:t>
            </w:r>
          </w:p>
        </w:tc>
        <w:tc>
          <w:tcPr>
            <w:tcW w:w="580" w:type="pct"/>
            <w:vAlign w:val="center"/>
          </w:tcPr>
          <w:p w:rsidR="004007CB" w:rsidRPr="00FE026F" w:rsidRDefault="004007CB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32А</w:t>
            </w:r>
          </w:p>
        </w:tc>
      </w:tr>
      <w:tr w:rsidR="00FE026F" w:rsidRPr="00A95537" w:rsidTr="00D91AED">
        <w:tc>
          <w:tcPr>
            <w:tcW w:w="1173" w:type="pct"/>
            <w:vAlign w:val="center"/>
          </w:tcPr>
          <w:p w:rsidR="00FE026F" w:rsidRPr="00A95537" w:rsidRDefault="00FE026F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Степень защиты от пыли и влаги</w:t>
            </w:r>
          </w:p>
        </w:tc>
        <w:tc>
          <w:tcPr>
            <w:tcW w:w="3827" w:type="pct"/>
            <w:gridSpan w:val="8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IP68</w:t>
            </w:r>
          </w:p>
        </w:tc>
      </w:tr>
      <w:tr w:rsidR="00FE026F" w:rsidRPr="00A95537" w:rsidTr="00D91AED">
        <w:tc>
          <w:tcPr>
            <w:tcW w:w="1173" w:type="pct"/>
            <w:vAlign w:val="center"/>
          </w:tcPr>
          <w:p w:rsidR="00FE026F" w:rsidRPr="00A95537" w:rsidRDefault="00FE026F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Класс огнестойкости</w:t>
            </w:r>
          </w:p>
        </w:tc>
        <w:tc>
          <w:tcPr>
            <w:tcW w:w="3827" w:type="pct"/>
            <w:gridSpan w:val="8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94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V-2</w:t>
            </w:r>
          </w:p>
        </w:tc>
      </w:tr>
      <w:tr w:rsidR="00FE026F" w:rsidRPr="00A95537" w:rsidTr="009546B8">
        <w:tc>
          <w:tcPr>
            <w:tcW w:w="1173" w:type="pct"/>
            <w:vAlign w:val="center"/>
          </w:tcPr>
          <w:p w:rsidR="00FE026F" w:rsidRPr="00A95537" w:rsidRDefault="00FE026F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Температура окружающей среды</w:t>
            </w:r>
          </w:p>
        </w:tc>
        <w:tc>
          <w:tcPr>
            <w:tcW w:w="965" w:type="pct"/>
            <w:gridSpan w:val="2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-25...+60°С</w:t>
            </w:r>
          </w:p>
        </w:tc>
        <w:tc>
          <w:tcPr>
            <w:tcW w:w="1427" w:type="pct"/>
            <w:gridSpan w:val="4"/>
            <w:vAlign w:val="center"/>
          </w:tcPr>
          <w:p w:rsidR="00FE026F" w:rsidRPr="00A95537" w:rsidRDefault="00FE026F" w:rsidP="009546B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  <w:r>
              <w:rPr>
                <w:rFonts w:ascii="Arial" w:hAnsi="Arial" w:cs="Arial"/>
                <w:sz w:val="15"/>
                <w:szCs w:val="15"/>
              </w:rPr>
              <w:t>40</w:t>
            </w:r>
            <w:r w:rsidRPr="00A95537">
              <w:rPr>
                <w:rFonts w:ascii="Arial" w:hAnsi="Arial" w:cs="Arial"/>
                <w:sz w:val="15"/>
                <w:szCs w:val="15"/>
              </w:rPr>
              <w:t>...+</w:t>
            </w:r>
            <w:r>
              <w:rPr>
                <w:rFonts w:ascii="Arial" w:hAnsi="Arial" w:cs="Arial"/>
                <w:sz w:val="15"/>
                <w:szCs w:val="15"/>
              </w:rPr>
              <w:t>85</w:t>
            </w:r>
            <w:r w:rsidRPr="00A95537">
              <w:rPr>
                <w:rFonts w:ascii="Arial" w:hAnsi="Arial" w:cs="Arial"/>
                <w:sz w:val="15"/>
                <w:szCs w:val="15"/>
              </w:rPr>
              <w:t>°С</w:t>
            </w:r>
          </w:p>
        </w:tc>
        <w:tc>
          <w:tcPr>
            <w:tcW w:w="1435" w:type="pct"/>
            <w:gridSpan w:val="2"/>
            <w:vAlign w:val="center"/>
          </w:tcPr>
          <w:p w:rsidR="00FE026F" w:rsidRPr="00A95537" w:rsidRDefault="00FE026F" w:rsidP="009546B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-25...+60°С</w:t>
            </w:r>
          </w:p>
        </w:tc>
      </w:tr>
      <w:tr w:rsidR="00D91AED" w:rsidRPr="00A95537" w:rsidTr="00D91AED">
        <w:tc>
          <w:tcPr>
            <w:tcW w:w="1173" w:type="pct"/>
            <w:vAlign w:val="center"/>
          </w:tcPr>
          <w:p w:rsidR="00FE026F" w:rsidRPr="00A95537" w:rsidRDefault="00FE026F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Материал корпуса</w:t>
            </w:r>
          </w:p>
        </w:tc>
        <w:tc>
          <w:tcPr>
            <w:tcW w:w="965" w:type="pct"/>
            <w:gridSpan w:val="2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Поликарбонат/Силикон</w:t>
            </w:r>
          </w:p>
        </w:tc>
        <w:tc>
          <w:tcPr>
            <w:tcW w:w="1427" w:type="pct"/>
            <w:gridSpan w:val="4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Полиамид</w:t>
            </w:r>
          </w:p>
        </w:tc>
        <w:tc>
          <w:tcPr>
            <w:tcW w:w="855" w:type="pct"/>
          </w:tcPr>
          <w:p w:rsidR="00FE026F" w:rsidRDefault="00D91AED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Нейлон</w:t>
            </w:r>
          </w:p>
        </w:tc>
        <w:tc>
          <w:tcPr>
            <w:tcW w:w="580" w:type="pct"/>
          </w:tcPr>
          <w:p w:rsidR="00FE026F" w:rsidRDefault="004007CB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Поликарбонат/</w:t>
            </w:r>
            <w:r>
              <w:rPr>
                <w:rFonts w:ascii="Arial" w:hAnsi="Arial" w:cs="Arial"/>
                <w:sz w:val="15"/>
                <w:szCs w:val="15"/>
              </w:rPr>
              <w:t>Нейлон</w:t>
            </w:r>
          </w:p>
        </w:tc>
      </w:tr>
      <w:tr w:rsidR="00D91AED" w:rsidRPr="00A95537" w:rsidTr="00D91AED">
        <w:tc>
          <w:tcPr>
            <w:tcW w:w="1173" w:type="pct"/>
            <w:vAlign w:val="center"/>
          </w:tcPr>
          <w:p w:rsidR="00D91AED" w:rsidRPr="00A95537" w:rsidRDefault="00D91AED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Сопротивление изоляции</w:t>
            </w:r>
          </w:p>
        </w:tc>
        <w:tc>
          <w:tcPr>
            <w:tcW w:w="3827" w:type="pct"/>
            <w:gridSpan w:val="8"/>
            <w:vAlign w:val="center"/>
          </w:tcPr>
          <w:p w:rsidR="00D91AED" w:rsidRPr="00A95537" w:rsidRDefault="00D91AED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600 МОм</w:t>
            </w:r>
          </w:p>
        </w:tc>
      </w:tr>
      <w:tr w:rsidR="00D91AED" w:rsidRPr="00A95537" w:rsidTr="00D91AED">
        <w:tc>
          <w:tcPr>
            <w:tcW w:w="1173" w:type="pct"/>
            <w:vAlign w:val="center"/>
          </w:tcPr>
          <w:p w:rsidR="00D91AED" w:rsidRPr="00A95537" w:rsidRDefault="00D91AED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Класс защиты от поражения электрическим током</w:t>
            </w:r>
          </w:p>
        </w:tc>
        <w:tc>
          <w:tcPr>
            <w:tcW w:w="3827" w:type="pct"/>
            <w:gridSpan w:val="8"/>
            <w:vAlign w:val="center"/>
          </w:tcPr>
          <w:p w:rsidR="00D91AED" w:rsidRPr="00A95537" w:rsidRDefault="00D91AED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II</w:t>
            </w:r>
          </w:p>
        </w:tc>
      </w:tr>
      <w:tr w:rsidR="00D91AED" w:rsidRPr="00A95537" w:rsidTr="00D91AED">
        <w:tc>
          <w:tcPr>
            <w:tcW w:w="1173" w:type="pct"/>
            <w:vAlign w:val="center"/>
          </w:tcPr>
          <w:p w:rsidR="00D91AED" w:rsidRPr="00A95537" w:rsidRDefault="00D91AED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для муфты с одним отверстием</w:t>
            </w:r>
          </w:p>
        </w:tc>
        <w:tc>
          <w:tcPr>
            <w:tcW w:w="3827" w:type="pct"/>
            <w:gridSpan w:val="8"/>
            <w:vAlign w:val="center"/>
          </w:tcPr>
          <w:p w:rsidR="00D91AED" w:rsidRPr="00A95537" w:rsidRDefault="00D91AED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91AED" w:rsidRPr="00A95537" w:rsidTr="00D91AED">
        <w:tc>
          <w:tcPr>
            <w:tcW w:w="1173" w:type="pct"/>
            <w:vAlign w:val="center"/>
          </w:tcPr>
          <w:p w:rsidR="00D91AED" w:rsidRPr="00A95537" w:rsidRDefault="00D91AED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для муфты с двумя отверстиями</w:t>
            </w:r>
          </w:p>
        </w:tc>
        <w:tc>
          <w:tcPr>
            <w:tcW w:w="3827" w:type="pct"/>
            <w:gridSpan w:val="8"/>
            <w:vAlign w:val="center"/>
          </w:tcPr>
          <w:p w:rsidR="00D91AED" w:rsidRPr="00A95537" w:rsidRDefault="00D91AED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91AED" w:rsidRPr="00A95537" w:rsidTr="00D91AED">
        <w:tc>
          <w:tcPr>
            <w:tcW w:w="1173" w:type="pct"/>
            <w:vAlign w:val="center"/>
          </w:tcPr>
          <w:p w:rsidR="00D91AED" w:rsidRPr="00A95537" w:rsidRDefault="00D91AED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 xml:space="preserve">Допустимый диаметр кабеля при использовании муфты 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</w:t>
            </w:r>
            <w:r w:rsidRPr="00A95537">
              <w:rPr>
                <w:rFonts w:ascii="Arial" w:hAnsi="Arial" w:cs="Arial"/>
                <w:sz w:val="15"/>
                <w:szCs w:val="15"/>
              </w:rPr>
              <w:t>527 (нет в комплекте поставки)</w:t>
            </w:r>
          </w:p>
        </w:tc>
        <w:tc>
          <w:tcPr>
            <w:tcW w:w="3827" w:type="pct"/>
            <w:gridSpan w:val="8"/>
            <w:vAlign w:val="center"/>
          </w:tcPr>
          <w:p w:rsidR="00D91AED" w:rsidRPr="00A95537" w:rsidRDefault="00D91AED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91AED" w:rsidRPr="00A95537" w:rsidTr="00D91AED">
        <w:tc>
          <w:tcPr>
            <w:tcW w:w="1173" w:type="pct"/>
            <w:vAlign w:val="center"/>
          </w:tcPr>
          <w:p w:rsidR="00D91AED" w:rsidRPr="00A95537" w:rsidRDefault="00D91AED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при использовании двойной муфты</w:t>
            </w:r>
          </w:p>
        </w:tc>
        <w:tc>
          <w:tcPr>
            <w:tcW w:w="965" w:type="pct"/>
            <w:gridSpan w:val="2"/>
            <w:vAlign w:val="center"/>
          </w:tcPr>
          <w:p w:rsidR="00D91AED" w:rsidRPr="00A95537" w:rsidRDefault="00D91AED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6 – 9мм</w:t>
            </w:r>
          </w:p>
        </w:tc>
        <w:tc>
          <w:tcPr>
            <w:tcW w:w="2862" w:type="pct"/>
            <w:gridSpan w:val="6"/>
            <w:vAlign w:val="center"/>
          </w:tcPr>
          <w:p w:rsidR="00D91AED" w:rsidRDefault="00D91AED" w:rsidP="003D4BF2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D91AED" w:rsidRPr="00A95537" w:rsidTr="00D91AED">
        <w:tc>
          <w:tcPr>
            <w:tcW w:w="1173" w:type="pct"/>
            <w:vAlign w:val="center"/>
          </w:tcPr>
          <w:p w:rsidR="00FE026F" w:rsidRPr="00A95537" w:rsidRDefault="00FE026F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при использовании одинарной муфты</w:t>
            </w:r>
          </w:p>
        </w:tc>
        <w:tc>
          <w:tcPr>
            <w:tcW w:w="965" w:type="pct"/>
            <w:gridSpan w:val="2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9 – 12мм</w:t>
            </w:r>
          </w:p>
        </w:tc>
        <w:tc>
          <w:tcPr>
            <w:tcW w:w="945" w:type="pct"/>
            <w:gridSpan w:val="3"/>
            <w:vAlign w:val="center"/>
          </w:tcPr>
          <w:p w:rsidR="00FE026F" w:rsidRPr="00A95537" w:rsidRDefault="00FE026F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6 – 9мм</w:t>
            </w:r>
          </w:p>
        </w:tc>
        <w:tc>
          <w:tcPr>
            <w:tcW w:w="482" w:type="pct"/>
            <w:vAlign w:val="center"/>
          </w:tcPr>
          <w:p w:rsidR="00FE026F" w:rsidRPr="00A95537" w:rsidRDefault="00FE026F" w:rsidP="003D4BF2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6,5-11мм</w:t>
            </w:r>
          </w:p>
        </w:tc>
        <w:tc>
          <w:tcPr>
            <w:tcW w:w="855" w:type="pct"/>
            <w:vAlign w:val="center"/>
          </w:tcPr>
          <w:p w:rsidR="00FE026F" w:rsidRDefault="00D91AED" w:rsidP="00D91AED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A95537">
              <w:rPr>
                <w:rFonts w:ascii="Arial" w:hAnsi="Arial" w:cs="Arial"/>
                <w:sz w:val="15"/>
                <w:szCs w:val="15"/>
              </w:rPr>
              <w:t xml:space="preserve"> – </w:t>
            </w:r>
            <w:r>
              <w:rPr>
                <w:rFonts w:ascii="Arial" w:hAnsi="Arial" w:cs="Arial"/>
                <w:sz w:val="15"/>
                <w:szCs w:val="15"/>
              </w:rPr>
              <w:t>8</w:t>
            </w:r>
            <w:r w:rsidRPr="00A95537">
              <w:rPr>
                <w:rFonts w:ascii="Arial" w:hAnsi="Arial" w:cs="Arial"/>
                <w:sz w:val="15"/>
                <w:szCs w:val="15"/>
              </w:rPr>
              <w:t>мм</w:t>
            </w:r>
          </w:p>
        </w:tc>
        <w:tc>
          <w:tcPr>
            <w:tcW w:w="580" w:type="pct"/>
            <w:vAlign w:val="center"/>
          </w:tcPr>
          <w:p w:rsidR="00FE026F" w:rsidRDefault="00D91AED" w:rsidP="00D91AED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A95537">
              <w:rPr>
                <w:rFonts w:ascii="Arial" w:hAnsi="Arial" w:cs="Arial"/>
                <w:sz w:val="15"/>
                <w:szCs w:val="15"/>
              </w:rPr>
              <w:t xml:space="preserve"> – </w:t>
            </w:r>
            <w:r>
              <w:rPr>
                <w:rFonts w:ascii="Arial" w:hAnsi="Arial" w:cs="Arial"/>
                <w:sz w:val="15"/>
                <w:szCs w:val="15"/>
              </w:rPr>
              <w:t>8</w:t>
            </w:r>
            <w:r w:rsidRPr="00A95537">
              <w:rPr>
                <w:rFonts w:ascii="Arial" w:hAnsi="Arial" w:cs="Arial"/>
                <w:sz w:val="15"/>
                <w:szCs w:val="15"/>
              </w:rPr>
              <w:t>мм</w:t>
            </w:r>
          </w:p>
        </w:tc>
      </w:tr>
      <w:tr w:rsidR="00D91AED" w:rsidRPr="00A95537" w:rsidTr="00D91AED">
        <w:tc>
          <w:tcPr>
            <w:tcW w:w="1173" w:type="pct"/>
            <w:vAlign w:val="center"/>
          </w:tcPr>
          <w:p w:rsidR="00D91AED" w:rsidRPr="00A95537" w:rsidRDefault="00D91AED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Климатическое исполнение</w:t>
            </w:r>
          </w:p>
        </w:tc>
        <w:tc>
          <w:tcPr>
            <w:tcW w:w="3827" w:type="pct"/>
            <w:gridSpan w:val="8"/>
            <w:vAlign w:val="center"/>
          </w:tcPr>
          <w:p w:rsidR="00D91AED" w:rsidRPr="00A95537" w:rsidRDefault="00D91AED" w:rsidP="00D91AED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У1</w:t>
            </w:r>
          </w:p>
        </w:tc>
      </w:tr>
      <w:tr w:rsidR="00D91AED" w:rsidRPr="00A95537" w:rsidTr="00D91AED">
        <w:tc>
          <w:tcPr>
            <w:tcW w:w="1173" w:type="pct"/>
            <w:vAlign w:val="center"/>
          </w:tcPr>
          <w:p w:rsidR="00D91AED" w:rsidRPr="008B50C6" w:rsidRDefault="00D91AED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8B50C6">
              <w:rPr>
                <w:rFonts w:ascii="Arial" w:hAnsi="Arial" w:cs="Arial"/>
                <w:sz w:val="15"/>
                <w:szCs w:val="15"/>
              </w:rPr>
              <w:t>Допустимое сечение кабеля для подключения в клемме</w:t>
            </w:r>
          </w:p>
        </w:tc>
        <w:tc>
          <w:tcPr>
            <w:tcW w:w="965" w:type="pct"/>
            <w:gridSpan w:val="2"/>
            <w:vAlign w:val="center"/>
          </w:tcPr>
          <w:p w:rsidR="00D91AED" w:rsidRPr="00A95537" w:rsidRDefault="00D91AED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0,5-1,5 мм</w:t>
            </w:r>
            <w:r w:rsidRPr="00A9553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945" w:type="pct"/>
            <w:gridSpan w:val="3"/>
            <w:vAlign w:val="center"/>
          </w:tcPr>
          <w:p w:rsidR="00D91AED" w:rsidRPr="00A95537" w:rsidRDefault="00D91AED" w:rsidP="003D4BF2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0,</w:t>
            </w: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A95537">
              <w:rPr>
                <w:rFonts w:ascii="Arial" w:hAnsi="Arial" w:cs="Arial"/>
                <w:sz w:val="15"/>
                <w:szCs w:val="15"/>
              </w:rPr>
              <w:t>5-</w:t>
            </w: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A95537">
              <w:rPr>
                <w:rFonts w:ascii="Arial" w:hAnsi="Arial" w:cs="Arial"/>
                <w:sz w:val="15"/>
                <w:szCs w:val="15"/>
              </w:rPr>
              <w:t>,5 мм</w:t>
            </w:r>
            <w:r w:rsidRPr="00A9553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917" w:type="pct"/>
            <w:gridSpan w:val="3"/>
            <w:vAlign w:val="center"/>
          </w:tcPr>
          <w:p w:rsidR="00D91AED" w:rsidRPr="00A95537" w:rsidRDefault="00D91AED" w:rsidP="00D91AED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0,5-1,5 мм</w:t>
            </w:r>
            <w:r w:rsidRPr="00A9553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</w:p>
        </w:tc>
      </w:tr>
    </w:tbl>
    <w:p w:rsidR="00E827E7" w:rsidRPr="00BE5B8E" w:rsidRDefault="00E53F19" w:rsidP="00BE5B8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Комплектация</w:t>
      </w:r>
    </w:p>
    <w:p w:rsidR="00B33C00" w:rsidRPr="00BE5B8E" w:rsidRDefault="00B26EC7" w:rsidP="00BE5B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BE5B8E">
        <w:rPr>
          <w:rFonts w:ascii="Arial" w:hAnsi="Arial" w:cs="Arial"/>
          <w:sz w:val="16"/>
          <w:szCs w:val="16"/>
        </w:rPr>
        <w:t>Соединитель-коннектор</w:t>
      </w:r>
      <w:r w:rsidR="00DB278B" w:rsidRPr="00BE5B8E">
        <w:rPr>
          <w:rFonts w:ascii="Arial" w:hAnsi="Arial" w:cs="Arial"/>
          <w:sz w:val="16"/>
          <w:szCs w:val="16"/>
          <w:lang w:val="en-US"/>
        </w:rPr>
        <w:t>;</w:t>
      </w:r>
    </w:p>
    <w:p w:rsidR="00E53F19" w:rsidRPr="00BE5B8E" w:rsidRDefault="00C45813" w:rsidP="00BE5B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BE5B8E">
        <w:rPr>
          <w:rFonts w:ascii="Arial" w:hAnsi="Arial" w:cs="Arial"/>
          <w:sz w:val="16"/>
          <w:szCs w:val="16"/>
        </w:rPr>
        <w:t>У</w:t>
      </w:r>
      <w:r w:rsidR="00E53F19" w:rsidRPr="00BE5B8E">
        <w:rPr>
          <w:rFonts w:ascii="Arial" w:hAnsi="Arial" w:cs="Arial"/>
          <w:sz w:val="16"/>
          <w:szCs w:val="16"/>
        </w:rPr>
        <w:t>паков</w:t>
      </w:r>
      <w:r w:rsidR="00F224BC" w:rsidRPr="00BE5B8E">
        <w:rPr>
          <w:rFonts w:ascii="Arial" w:hAnsi="Arial" w:cs="Arial"/>
          <w:sz w:val="16"/>
          <w:szCs w:val="16"/>
        </w:rPr>
        <w:t>ка</w:t>
      </w:r>
      <w:r w:rsidR="00DB278B" w:rsidRPr="00BE5B8E">
        <w:rPr>
          <w:rFonts w:ascii="Arial" w:hAnsi="Arial" w:cs="Arial"/>
          <w:sz w:val="16"/>
          <w:szCs w:val="16"/>
          <w:lang w:val="en-US"/>
        </w:rPr>
        <w:t>.</w:t>
      </w:r>
    </w:p>
    <w:p w:rsidR="00BF3CBB" w:rsidRPr="00BE5B8E" w:rsidRDefault="00DB278B" w:rsidP="00BE5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33C00" w:rsidRPr="00BE5B8E" w:rsidRDefault="00B33C00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Установку </w:t>
      </w:r>
      <w:r w:rsidR="00576F61" w:rsidRPr="00BE5B8E">
        <w:rPr>
          <w:rFonts w:ascii="Arial" w:hAnsi="Arial" w:cs="Arial"/>
          <w:sz w:val="16"/>
          <w:szCs w:val="16"/>
        </w:rPr>
        <w:t>соединителей</w:t>
      </w:r>
      <w:r w:rsidR="007108BB" w:rsidRPr="00BE5B8E">
        <w:rPr>
          <w:rFonts w:ascii="Arial" w:hAnsi="Arial" w:cs="Arial"/>
          <w:sz w:val="16"/>
          <w:szCs w:val="16"/>
        </w:rPr>
        <w:t>, монтаж</w:t>
      </w:r>
      <w:r w:rsidRPr="00BE5B8E">
        <w:rPr>
          <w:rFonts w:ascii="Arial" w:hAnsi="Arial" w:cs="Arial"/>
          <w:sz w:val="16"/>
          <w:szCs w:val="16"/>
        </w:rPr>
        <w:t xml:space="preserve"> и </w:t>
      </w:r>
      <w:r w:rsidR="007108BB" w:rsidRPr="00BE5B8E">
        <w:rPr>
          <w:rFonts w:ascii="Arial" w:hAnsi="Arial" w:cs="Arial"/>
          <w:sz w:val="16"/>
          <w:szCs w:val="16"/>
        </w:rPr>
        <w:t xml:space="preserve">соединение электрических </w:t>
      </w:r>
      <w:r w:rsidRPr="00BE5B8E">
        <w:rPr>
          <w:rFonts w:ascii="Arial" w:hAnsi="Arial" w:cs="Arial"/>
          <w:sz w:val="16"/>
          <w:szCs w:val="16"/>
        </w:rPr>
        <w:t>провод</w:t>
      </w:r>
      <w:r w:rsidR="007108BB" w:rsidRPr="00BE5B8E">
        <w:rPr>
          <w:rFonts w:ascii="Arial" w:hAnsi="Arial" w:cs="Arial"/>
          <w:sz w:val="16"/>
          <w:szCs w:val="16"/>
        </w:rPr>
        <w:t>ников</w:t>
      </w:r>
      <w:r w:rsidRPr="00BE5B8E">
        <w:rPr>
          <w:rFonts w:ascii="Arial" w:hAnsi="Arial" w:cs="Arial"/>
          <w:sz w:val="16"/>
          <w:szCs w:val="16"/>
        </w:rPr>
        <w:t xml:space="preserve"> должен осуществлять </w:t>
      </w:r>
      <w:r w:rsidR="00670AE7" w:rsidRPr="00BE5B8E">
        <w:rPr>
          <w:rFonts w:ascii="Arial" w:hAnsi="Arial" w:cs="Arial"/>
          <w:sz w:val="16"/>
          <w:szCs w:val="16"/>
        </w:rPr>
        <w:t>персонал,</w:t>
      </w:r>
      <w:r w:rsidR="007108BB" w:rsidRPr="00BE5B8E">
        <w:rPr>
          <w:rFonts w:ascii="Arial" w:hAnsi="Arial" w:cs="Arial"/>
          <w:sz w:val="16"/>
          <w:szCs w:val="16"/>
        </w:rPr>
        <w:t xml:space="preserve"> имеющий необходимую квалификацию и допуски для проведения такого вида работы</w:t>
      </w:r>
      <w:r w:rsidRPr="00BE5B8E">
        <w:rPr>
          <w:rFonts w:ascii="Arial" w:hAnsi="Arial" w:cs="Arial"/>
          <w:sz w:val="16"/>
          <w:szCs w:val="16"/>
        </w:rPr>
        <w:t>.</w:t>
      </w:r>
      <w:r w:rsidR="007108BB" w:rsidRPr="00BE5B8E">
        <w:rPr>
          <w:rFonts w:ascii="Arial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B33C00" w:rsidRPr="00BE5B8E" w:rsidRDefault="003E6A6F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Перед подключением проверьте наличие силиконовых прокладок в</w:t>
      </w:r>
      <w:r w:rsidR="007108BB" w:rsidRPr="00BE5B8E">
        <w:rPr>
          <w:rFonts w:ascii="Arial" w:hAnsi="Arial" w:cs="Arial"/>
          <w:sz w:val="16"/>
          <w:szCs w:val="16"/>
        </w:rPr>
        <w:t>нутри гермовводов</w:t>
      </w:r>
      <w:r w:rsidRPr="00BE5B8E">
        <w:rPr>
          <w:rFonts w:ascii="Arial" w:hAnsi="Arial" w:cs="Arial"/>
          <w:sz w:val="16"/>
          <w:szCs w:val="16"/>
        </w:rPr>
        <w:t>, при их отсутствии использовать издели</w:t>
      </w:r>
      <w:r w:rsidR="00B33C00" w:rsidRPr="00BE5B8E">
        <w:rPr>
          <w:rFonts w:ascii="Arial" w:hAnsi="Arial" w:cs="Arial"/>
          <w:sz w:val="16"/>
          <w:szCs w:val="16"/>
        </w:rPr>
        <w:t>е</w:t>
      </w:r>
      <w:r w:rsidRPr="00BE5B8E">
        <w:rPr>
          <w:rFonts w:ascii="Arial" w:hAnsi="Arial" w:cs="Arial"/>
          <w:sz w:val="16"/>
          <w:szCs w:val="16"/>
        </w:rPr>
        <w:t xml:space="preserve"> запрещается.</w:t>
      </w:r>
    </w:p>
    <w:p w:rsidR="00B33C00" w:rsidRDefault="00BF3CBB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Не использоваться </w:t>
      </w:r>
      <w:r w:rsidR="00C45813" w:rsidRPr="00BE5B8E">
        <w:rPr>
          <w:rFonts w:ascii="Arial" w:hAnsi="Arial" w:cs="Arial"/>
          <w:sz w:val="16"/>
          <w:szCs w:val="16"/>
        </w:rPr>
        <w:t>соединитель</w:t>
      </w:r>
      <w:r w:rsidRPr="00BE5B8E">
        <w:rPr>
          <w:rFonts w:ascii="Arial" w:hAnsi="Arial" w:cs="Arial"/>
          <w:sz w:val="16"/>
          <w:szCs w:val="16"/>
        </w:rPr>
        <w:t xml:space="preserve"> в сетях, </w:t>
      </w:r>
      <w:r w:rsidR="00B33C00" w:rsidRPr="00BE5B8E">
        <w:rPr>
          <w:rFonts w:ascii="Arial" w:hAnsi="Arial" w:cs="Arial"/>
          <w:sz w:val="16"/>
          <w:szCs w:val="16"/>
        </w:rPr>
        <w:t xml:space="preserve">в которых номинальное </w:t>
      </w:r>
      <w:r w:rsidRPr="00BE5B8E">
        <w:rPr>
          <w:rFonts w:ascii="Arial" w:hAnsi="Arial" w:cs="Arial"/>
          <w:sz w:val="16"/>
          <w:szCs w:val="16"/>
        </w:rPr>
        <w:t>напряжение превышает максимально допустимое</w:t>
      </w:r>
      <w:r w:rsidR="00B33C00" w:rsidRPr="00BE5B8E">
        <w:rPr>
          <w:rFonts w:ascii="Arial" w:hAnsi="Arial" w:cs="Arial"/>
          <w:sz w:val="16"/>
          <w:szCs w:val="16"/>
        </w:rPr>
        <w:t xml:space="preserve"> напряжение</w:t>
      </w:r>
      <w:r w:rsidRPr="00BE5B8E">
        <w:rPr>
          <w:rFonts w:ascii="Arial" w:hAnsi="Arial" w:cs="Arial"/>
          <w:sz w:val="16"/>
          <w:szCs w:val="16"/>
        </w:rPr>
        <w:t xml:space="preserve"> из настоящей инструкции.</w:t>
      </w:r>
    </w:p>
    <w:p w:rsidR="00EF737C" w:rsidRPr="00BE5B8E" w:rsidRDefault="00EF737C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Необходимая степень зашиты от пыли и влаги </w:t>
      </w:r>
      <w:r>
        <w:rPr>
          <w:rFonts w:ascii="Arial" w:hAnsi="Arial" w:cs="Arial"/>
          <w:sz w:val="16"/>
          <w:szCs w:val="16"/>
          <w:lang w:val="en-US"/>
        </w:rPr>
        <w:t>IP</w:t>
      </w:r>
      <w:r w:rsidRPr="00EF737C">
        <w:rPr>
          <w:rFonts w:ascii="Arial" w:hAnsi="Arial" w:cs="Arial"/>
          <w:sz w:val="16"/>
          <w:szCs w:val="16"/>
        </w:rPr>
        <w:t xml:space="preserve">68 </w:t>
      </w:r>
      <w:r>
        <w:rPr>
          <w:rFonts w:ascii="Arial" w:hAnsi="Arial" w:cs="Arial"/>
          <w:sz w:val="16"/>
          <w:szCs w:val="16"/>
        </w:rPr>
        <w:t>достигается при использовании кабеля круглой формы.</w:t>
      </w:r>
    </w:p>
    <w:p w:rsidR="00B33C00" w:rsidRPr="00BE5B8E" w:rsidRDefault="00BF3CBB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Не использовать </w:t>
      </w:r>
      <w:r w:rsidR="00576F61" w:rsidRPr="00BE5B8E">
        <w:rPr>
          <w:rFonts w:ascii="Arial" w:hAnsi="Arial" w:cs="Arial"/>
          <w:sz w:val="16"/>
          <w:szCs w:val="16"/>
        </w:rPr>
        <w:t>соединитель</w:t>
      </w:r>
      <w:r w:rsidR="00C45813" w:rsidRPr="00BE5B8E">
        <w:rPr>
          <w:rFonts w:ascii="Arial" w:hAnsi="Arial" w:cs="Arial"/>
          <w:sz w:val="16"/>
          <w:szCs w:val="16"/>
        </w:rPr>
        <w:t>-коннектор</w:t>
      </w:r>
      <w:r w:rsidRPr="00BE5B8E">
        <w:rPr>
          <w:rFonts w:ascii="Arial" w:hAnsi="Arial" w:cs="Arial"/>
          <w:sz w:val="16"/>
          <w:szCs w:val="16"/>
        </w:rPr>
        <w:t xml:space="preserve"> с поврежденным корпусом.</w:t>
      </w:r>
    </w:p>
    <w:p w:rsidR="00B33C00" w:rsidRPr="00BE5B8E" w:rsidRDefault="00B33C00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Перед эксплуатацией </w:t>
      </w:r>
      <w:r w:rsidR="00576F61" w:rsidRPr="00BE5B8E">
        <w:rPr>
          <w:rFonts w:ascii="Arial" w:hAnsi="Arial" w:cs="Arial"/>
          <w:sz w:val="16"/>
          <w:szCs w:val="16"/>
        </w:rPr>
        <w:t>соединителя</w:t>
      </w:r>
      <w:r w:rsidRPr="00BE5B8E">
        <w:rPr>
          <w:rFonts w:ascii="Arial" w:hAnsi="Arial" w:cs="Arial"/>
          <w:sz w:val="16"/>
          <w:szCs w:val="16"/>
        </w:rPr>
        <w:t xml:space="preserve"> убедитесь, что гайка используемых </w:t>
      </w:r>
      <w:r w:rsidR="007108BB" w:rsidRPr="00BE5B8E">
        <w:rPr>
          <w:rFonts w:ascii="Arial" w:hAnsi="Arial" w:cs="Arial"/>
          <w:sz w:val="16"/>
          <w:szCs w:val="16"/>
        </w:rPr>
        <w:t>кабельных вводов</w:t>
      </w:r>
      <w:r w:rsidRPr="00BE5B8E">
        <w:rPr>
          <w:rFonts w:ascii="Arial" w:hAnsi="Arial" w:cs="Arial"/>
          <w:sz w:val="16"/>
          <w:szCs w:val="16"/>
        </w:rPr>
        <w:t xml:space="preserve"> надежно затянута. Силиконовая прокладка между крышкой и корпусом </w:t>
      </w:r>
      <w:r w:rsidR="00C45813" w:rsidRPr="00BE5B8E">
        <w:rPr>
          <w:rFonts w:ascii="Arial" w:hAnsi="Arial" w:cs="Arial"/>
          <w:sz w:val="16"/>
          <w:szCs w:val="16"/>
        </w:rPr>
        <w:t>соединителя</w:t>
      </w:r>
      <w:r w:rsidRPr="00BE5B8E">
        <w:rPr>
          <w:rFonts w:ascii="Arial" w:hAnsi="Arial" w:cs="Arial"/>
          <w:sz w:val="16"/>
          <w:szCs w:val="16"/>
        </w:rPr>
        <w:t xml:space="preserve"> в правильном положении и крепежные винты крышки плотно затянуты.</w:t>
      </w:r>
    </w:p>
    <w:p w:rsidR="00B33C00" w:rsidRDefault="00B33C00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1171E3" w:rsidRPr="001171E3" w:rsidRDefault="001171E3" w:rsidP="00117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171E3">
        <w:rPr>
          <w:rFonts w:ascii="Arial" w:hAnsi="Arial" w:cs="Arial"/>
          <w:b/>
          <w:sz w:val="16"/>
          <w:szCs w:val="16"/>
        </w:rPr>
        <w:t>Хранение</w:t>
      </w:r>
    </w:p>
    <w:p w:rsidR="001171E3" w:rsidRPr="00BE5B8E" w:rsidRDefault="001171E3" w:rsidP="001171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Товар хранится в картонных коробках в ящиках или на стеллажах в сухих отапливаемых помещениях.</w:t>
      </w:r>
    </w:p>
    <w:p w:rsidR="001171E3" w:rsidRPr="00BE5B8E" w:rsidRDefault="001171E3" w:rsidP="00117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Транспортировка</w:t>
      </w:r>
    </w:p>
    <w:p w:rsidR="001171E3" w:rsidRPr="00BE5B8E" w:rsidRDefault="001171E3" w:rsidP="001171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1171E3" w:rsidRPr="00BE5B8E" w:rsidRDefault="001171E3" w:rsidP="00117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Утилизация</w:t>
      </w:r>
    </w:p>
    <w:p w:rsidR="001171E3" w:rsidRPr="001171E3" w:rsidRDefault="001171E3" w:rsidP="001171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Товар утилизируется в соответствии с правилами утилизации твердых бытовых отходов из пластика.</w:t>
      </w:r>
    </w:p>
    <w:p w:rsidR="004A0A84" w:rsidRPr="00BE5B8E" w:rsidRDefault="004A0A84" w:rsidP="00BE5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Сертификация</w:t>
      </w:r>
    </w:p>
    <w:p w:rsidR="004A0A84" w:rsidRPr="00BE5B8E" w:rsidRDefault="004D46B1" w:rsidP="00BE5B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Hlk47347313"/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</w:t>
      </w:r>
      <w:r w:rsidR="001171E3" w:rsidRPr="001171E3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Продукция изготовлена в соответствии с Директивами 2014/35/EU «Низковольтное оборудование».</w:t>
      </w:r>
      <w:bookmarkEnd w:id="0"/>
    </w:p>
    <w:p w:rsidR="004A0A84" w:rsidRPr="00BE5B8E" w:rsidRDefault="004A0A84" w:rsidP="00BE5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270041" w:rsidRDefault="009D25E3" w:rsidP="009D25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1" w:name="_Hlk47347331"/>
      <w:r w:rsidRPr="009D25E3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9D25E3">
        <w:rPr>
          <w:rFonts w:ascii="Arial" w:hAnsi="Arial" w:cs="Arial"/>
          <w:sz w:val="16"/>
          <w:szCs w:val="16"/>
        </w:rPr>
        <w:t>Ningbo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Yusing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Electronics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Co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9D25E3">
        <w:rPr>
          <w:rFonts w:ascii="Arial" w:hAnsi="Arial" w:cs="Arial"/>
          <w:sz w:val="16"/>
          <w:szCs w:val="16"/>
        </w:rPr>
        <w:t>Civil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Industrial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Zone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Pugen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Village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Qiu’ai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Ningbo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China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9D25E3">
        <w:rPr>
          <w:rFonts w:ascii="Arial" w:hAnsi="Arial" w:cs="Arial"/>
          <w:sz w:val="16"/>
          <w:szCs w:val="16"/>
        </w:rPr>
        <w:t>Нингбо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Юсинг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9D25E3">
        <w:rPr>
          <w:rFonts w:ascii="Arial" w:hAnsi="Arial" w:cs="Arial"/>
          <w:sz w:val="16"/>
          <w:szCs w:val="16"/>
        </w:rPr>
        <w:t>Цивил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9D25E3">
        <w:rPr>
          <w:rFonts w:ascii="Arial" w:hAnsi="Arial" w:cs="Arial"/>
          <w:sz w:val="16"/>
          <w:szCs w:val="16"/>
        </w:rPr>
        <w:t>Пуген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Цюай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9D25E3">
        <w:rPr>
          <w:rFonts w:ascii="Arial" w:hAnsi="Arial" w:cs="Arial"/>
          <w:sz w:val="16"/>
          <w:szCs w:val="16"/>
        </w:rPr>
        <w:t>Нингбо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Китай. Филиал завода-изготовителя: </w:t>
      </w:r>
      <w:proofErr w:type="spellStart"/>
      <w:r w:rsidRPr="009D25E3">
        <w:rPr>
          <w:rFonts w:ascii="Arial" w:hAnsi="Arial" w:cs="Arial"/>
          <w:sz w:val="16"/>
          <w:szCs w:val="16"/>
        </w:rPr>
        <w:t>Zheijiang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9D25E3">
        <w:rPr>
          <w:rFonts w:ascii="Arial" w:hAnsi="Arial" w:cs="Arial"/>
          <w:sz w:val="16"/>
          <w:szCs w:val="16"/>
        </w:rPr>
        <w:t>Electric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Co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9D25E3">
        <w:rPr>
          <w:rFonts w:ascii="Arial" w:hAnsi="Arial" w:cs="Arial"/>
          <w:sz w:val="16"/>
          <w:szCs w:val="16"/>
        </w:rPr>
        <w:t>Ltd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No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. 8 </w:t>
      </w:r>
      <w:proofErr w:type="spellStart"/>
      <w:r w:rsidRPr="009D25E3">
        <w:rPr>
          <w:rFonts w:ascii="Arial" w:hAnsi="Arial" w:cs="Arial"/>
          <w:sz w:val="16"/>
          <w:szCs w:val="16"/>
        </w:rPr>
        <w:t>Canghai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Road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Lihai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Town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Binhai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New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City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Shaoxing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Zheijiang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Province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China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/ «</w:t>
      </w:r>
      <w:proofErr w:type="spellStart"/>
      <w:r w:rsidRPr="009D25E3">
        <w:rPr>
          <w:rFonts w:ascii="Arial" w:hAnsi="Arial" w:cs="Arial"/>
          <w:sz w:val="16"/>
          <w:szCs w:val="16"/>
        </w:rPr>
        <w:t>Чжецзян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9D25E3">
        <w:rPr>
          <w:rFonts w:ascii="Arial" w:hAnsi="Arial" w:cs="Arial"/>
          <w:sz w:val="16"/>
          <w:szCs w:val="16"/>
        </w:rPr>
        <w:t>Цанхай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Роад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Лихай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25E3">
        <w:rPr>
          <w:rFonts w:ascii="Arial" w:hAnsi="Arial" w:cs="Arial"/>
          <w:sz w:val="16"/>
          <w:szCs w:val="16"/>
        </w:rPr>
        <w:t>Таун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D25E3">
        <w:rPr>
          <w:rFonts w:ascii="Arial" w:hAnsi="Arial" w:cs="Arial"/>
          <w:sz w:val="16"/>
          <w:szCs w:val="16"/>
        </w:rPr>
        <w:t>Бинхай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9D25E3">
        <w:rPr>
          <w:rFonts w:ascii="Arial" w:hAnsi="Arial" w:cs="Arial"/>
          <w:sz w:val="16"/>
          <w:szCs w:val="16"/>
        </w:rPr>
        <w:t>Шаосин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9D25E3">
        <w:rPr>
          <w:rFonts w:ascii="Arial" w:hAnsi="Arial" w:cs="Arial"/>
          <w:sz w:val="16"/>
          <w:szCs w:val="16"/>
        </w:rPr>
        <w:t>Чжецзян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, Китай. Уполномоченный представитель: ООО «Штекер </w:t>
      </w:r>
      <w:proofErr w:type="spellStart"/>
      <w:r w:rsidRPr="009D25E3">
        <w:rPr>
          <w:rFonts w:ascii="Arial" w:hAnsi="Arial" w:cs="Arial"/>
          <w:sz w:val="16"/>
          <w:szCs w:val="16"/>
        </w:rPr>
        <w:t>Свисс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9D25E3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9D25E3"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  <w:r w:rsidR="001171E3">
        <w:rPr>
          <w:rFonts w:ascii="Arial" w:hAnsi="Arial" w:cs="Arial"/>
          <w:sz w:val="16"/>
          <w:szCs w:val="16"/>
        </w:rPr>
        <w:t xml:space="preserve">. </w:t>
      </w:r>
    </w:p>
    <w:p w:rsidR="004A0A84" w:rsidRPr="00BE5B8E" w:rsidRDefault="001171E3" w:rsidP="00BE5B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2" w:name="_GoBack"/>
      <w:r>
        <w:rPr>
          <w:rFonts w:ascii="Arial" w:hAnsi="Arial" w:cs="Arial"/>
          <w:sz w:val="16"/>
          <w:szCs w:val="16"/>
        </w:rPr>
        <w:t xml:space="preserve">Дата изготовления нанесена на </w:t>
      </w:r>
      <w:r w:rsidR="00DD4714">
        <w:rPr>
          <w:rFonts w:ascii="Arial" w:hAnsi="Arial" w:cs="Arial"/>
          <w:sz w:val="16"/>
          <w:szCs w:val="16"/>
        </w:rPr>
        <w:t>упаковку изделия</w:t>
      </w:r>
      <w:r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  <w:bookmarkEnd w:id="1"/>
      <w:bookmarkEnd w:id="2"/>
      <w:r w:rsidR="00F15070" w:rsidRPr="00BE5B8E">
        <w:rPr>
          <w:rFonts w:ascii="Arial" w:hAnsi="Arial" w:cs="Arial"/>
          <w:sz w:val="16"/>
          <w:szCs w:val="16"/>
        </w:rPr>
        <w:t xml:space="preserve"> </w:t>
      </w:r>
    </w:p>
    <w:p w:rsidR="00BF3CBB" w:rsidRPr="00BE5B8E" w:rsidRDefault="00BF3CBB" w:rsidP="00BE5B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E6A6F" w:rsidRPr="00BE5B8E" w:rsidRDefault="00173306" w:rsidP="00BE5B8E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140" cy="2694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7" cy="2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C00" w:rsidRPr="00BE5B8E">
        <w:rPr>
          <w:rFonts w:ascii="Arial" w:hAnsi="Arial" w:cs="Arial"/>
          <w:noProof/>
          <w:sz w:val="16"/>
          <w:szCs w:val="16"/>
        </w:rPr>
        <w:t xml:space="preserve"> </w:t>
      </w:r>
    </w:p>
    <w:sectPr w:rsidR="003E6A6F" w:rsidRPr="00BE5B8E" w:rsidSect="00A95537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3BD6"/>
    <w:multiLevelType w:val="hybridMultilevel"/>
    <w:tmpl w:val="81541B66"/>
    <w:lvl w:ilvl="0" w:tplc="68C0115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F0A2E"/>
    <w:multiLevelType w:val="hybridMultilevel"/>
    <w:tmpl w:val="1DEC5BA8"/>
    <w:lvl w:ilvl="0" w:tplc="E7B240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62255"/>
    <w:multiLevelType w:val="hybridMultilevel"/>
    <w:tmpl w:val="E0E8D84E"/>
    <w:lvl w:ilvl="0" w:tplc="DDE66B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76AC5"/>
    <w:multiLevelType w:val="hybridMultilevel"/>
    <w:tmpl w:val="86168FD8"/>
    <w:lvl w:ilvl="0" w:tplc="1046BD2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E7"/>
    <w:rsid w:val="0005043A"/>
    <w:rsid w:val="000B4A82"/>
    <w:rsid w:val="000C2DFD"/>
    <w:rsid w:val="00101CBD"/>
    <w:rsid w:val="001171E3"/>
    <w:rsid w:val="00173306"/>
    <w:rsid w:val="001932C7"/>
    <w:rsid w:val="001A375F"/>
    <w:rsid w:val="001B16FD"/>
    <w:rsid w:val="001F29CA"/>
    <w:rsid w:val="00215BAD"/>
    <w:rsid w:val="00270041"/>
    <w:rsid w:val="0028415C"/>
    <w:rsid w:val="002E4133"/>
    <w:rsid w:val="00372079"/>
    <w:rsid w:val="003D4BF2"/>
    <w:rsid w:val="003E6A6F"/>
    <w:rsid w:val="004007CB"/>
    <w:rsid w:val="00431275"/>
    <w:rsid w:val="0049068A"/>
    <w:rsid w:val="00490B3F"/>
    <w:rsid w:val="004A0A84"/>
    <w:rsid w:val="004D46B1"/>
    <w:rsid w:val="00506B1F"/>
    <w:rsid w:val="00533F23"/>
    <w:rsid w:val="005727C8"/>
    <w:rsid w:val="00576F61"/>
    <w:rsid w:val="005B7ED2"/>
    <w:rsid w:val="005C6A97"/>
    <w:rsid w:val="005E72C5"/>
    <w:rsid w:val="00635A38"/>
    <w:rsid w:val="006517B2"/>
    <w:rsid w:val="00661861"/>
    <w:rsid w:val="00670AE7"/>
    <w:rsid w:val="006A54E7"/>
    <w:rsid w:val="007108BB"/>
    <w:rsid w:val="00745E8F"/>
    <w:rsid w:val="00751238"/>
    <w:rsid w:val="00795031"/>
    <w:rsid w:val="007A26E2"/>
    <w:rsid w:val="007C49FF"/>
    <w:rsid w:val="008125A9"/>
    <w:rsid w:val="00852B4A"/>
    <w:rsid w:val="008B50C6"/>
    <w:rsid w:val="008E3DF8"/>
    <w:rsid w:val="00921653"/>
    <w:rsid w:val="00934BEA"/>
    <w:rsid w:val="009546B8"/>
    <w:rsid w:val="0097428B"/>
    <w:rsid w:val="009A3979"/>
    <w:rsid w:val="009A5D61"/>
    <w:rsid w:val="009B3071"/>
    <w:rsid w:val="009B6DF1"/>
    <w:rsid w:val="009D25E3"/>
    <w:rsid w:val="00A92859"/>
    <w:rsid w:val="00A936ED"/>
    <w:rsid w:val="00A95537"/>
    <w:rsid w:val="00B162F6"/>
    <w:rsid w:val="00B26EC7"/>
    <w:rsid w:val="00B33C00"/>
    <w:rsid w:val="00B40FF4"/>
    <w:rsid w:val="00B478FF"/>
    <w:rsid w:val="00B61D51"/>
    <w:rsid w:val="00B7220A"/>
    <w:rsid w:val="00B7362B"/>
    <w:rsid w:val="00B93E57"/>
    <w:rsid w:val="00BA03EC"/>
    <w:rsid w:val="00BA42DF"/>
    <w:rsid w:val="00BA7798"/>
    <w:rsid w:val="00BC1B56"/>
    <w:rsid w:val="00BD6988"/>
    <w:rsid w:val="00BE5B8E"/>
    <w:rsid w:val="00BF0027"/>
    <w:rsid w:val="00BF3CBB"/>
    <w:rsid w:val="00C37E07"/>
    <w:rsid w:val="00C45813"/>
    <w:rsid w:val="00CA420A"/>
    <w:rsid w:val="00CD1E3D"/>
    <w:rsid w:val="00CD24E2"/>
    <w:rsid w:val="00D03C68"/>
    <w:rsid w:val="00D06947"/>
    <w:rsid w:val="00D16BBD"/>
    <w:rsid w:val="00D916AD"/>
    <w:rsid w:val="00D91AED"/>
    <w:rsid w:val="00D94118"/>
    <w:rsid w:val="00DA4AAE"/>
    <w:rsid w:val="00DB278B"/>
    <w:rsid w:val="00DC31A1"/>
    <w:rsid w:val="00DD4714"/>
    <w:rsid w:val="00E07C4A"/>
    <w:rsid w:val="00E24618"/>
    <w:rsid w:val="00E53F19"/>
    <w:rsid w:val="00E665DE"/>
    <w:rsid w:val="00E827E7"/>
    <w:rsid w:val="00EC35E5"/>
    <w:rsid w:val="00EC6594"/>
    <w:rsid w:val="00EE7571"/>
    <w:rsid w:val="00EF4C2C"/>
    <w:rsid w:val="00EF737C"/>
    <w:rsid w:val="00F15070"/>
    <w:rsid w:val="00F224BC"/>
    <w:rsid w:val="00F36920"/>
    <w:rsid w:val="00F42E93"/>
    <w:rsid w:val="00F94017"/>
    <w:rsid w:val="00FA1E5F"/>
    <w:rsid w:val="00FA4BD6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6CB8"/>
  <w15:docId w15:val="{44E182A3-0C30-42C0-AB25-6C38474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E7"/>
    <w:pPr>
      <w:ind w:left="720"/>
      <w:contextualSpacing/>
    </w:pPr>
  </w:style>
  <w:style w:type="table" w:styleId="a4">
    <w:name w:val="Table Grid"/>
    <w:basedOn w:val="a1"/>
    <w:uiPriority w:val="59"/>
    <w:rsid w:val="00E82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0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A0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8574-92CE-43DF-94F4-CBFA84FC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10</cp:revision>
  <dcterms:created xsi:type="dcterms:W3CDTF">2023-03-30T09:06:00Z</dcterms:created>
  <dcterms:modified xsi:type="dcterms:W3CDTF">2023-07-03T07:12:00Z</dcterms:modified>
</cp:coreProperties>
</file>